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BC5" w:rsidRPr="006D1BC5" w:rsidRDefault="006D1BC5" w:rsidP="006D1BC5">
      <w:pPr>
        <w:spacing w:after="0" w:line="240" w:lineRule="auto"/>
        <w:outlineLvl w:val="2"/>
        <w:rPr>
          <w:rFonts w:ascii="Times New Roman" w:eastAsia="Times New Roman" w:hAnsi="Times New Roman" w:cs="Times New Roman"/>
          <w:bCs/>
          <w:color w:val="000000"/>
          <w:sz w:val="16"/>
          <w:szCs w:val="16"/>
          <w:lang w:val="uk-UA" w:eastAsia="ru-RU"/>
        </w:rPr>
      </w:pPr>
      <w:r w:rsidRPr="006D1BC5">
        <w:rPr>
          <w:rFonts w:ascii="Times New Roman" w:eastAsia="Times New Roman" w:hAnsi="Times New Roman" w:cs="Times New Roman"/>
          <w:b/>
          <w:bCs/>
          <w:color w:val="000000"/>
          <w:sz w:val="28"/>
          <w:szCs w:val="28"/>
          <w:lang w:val="uk-UA" w:eastAsia="ru-RU"/>
        </w:rPr>
        <w:tab/>
      </w:r>
      <w:r w:rsidRPr="006D1BC5">
        <w:rPr>
          <w:rFonts w:ascii="Times New Roman" w:eastAsia="Times New Roman" w:hAnsi="Times New Roman" w:cs="Times New Roman"/>
          <w:b/>
          <w:bCs/>
          <w:color w:val="000000"/>
          <w:sz w:val="28"/>
          <w:szCs w:val="28"/>
          <w:lang w:val="uk-UA" w:eastAsia="ru-RU"/>
        </w:rPr>
        <w:tab/>
      </w:r>
      <w:r w:rsidRPr="006D1BC5">
        <w:rPr>
          <w:rFonts w:ascii="Times New Roman" w:eastAsia="Times New Roman" w:hAnsi="Times New Roman" w:cs="Times New Roman"/>
          <w:b/>
          <w:bCs/>
          <w:color w:val="000000"/>
          <w:sz w:val="28"/>
          <w:szCs w:val="28"/>
          <w:lang w:val="uk-UA" w:eastAsia="ru-RU"/>
        </w:rPr>
        <w:tab/>
      </w:r>
      <w:r w:rsidRPr="006D1BC5">
        <w:rPr>
          <w:rFonts w:ascii="Times New Roman" w:eastAsia="Times New Roman" w:hAnsi="Times New Roman" w:cs="Times New Roman"/>
          <w:b/>
          <w:bCs/>
          <w:color w:val="000000"/>
          <w:sz w:val="28"/>
          <w:szCs w:val="28"/>
          <w:lang w:eastAsia="ru-RU"/>
        </w:rPr>
        <w:t xml:space="preserve">                                          </w:t>
      </w:r>
      <w:r w:rsidRPr="006D1BC5">
        <w:rPr>
          <w:rFonts w:ascii="Times New Roman" w:eastAsia="Times New Roman" w:hAnsi="Times New Roman" w:cs="Times New Roman"/>
          <w:b/>
          <w:bCs/>
          <w:color w:val="000000"/>
          <w:sz w:val="28"/>
          <w:szCs w:val="28"/>
          <w:lang w:val="uk-UA" w:eastAsia="ru-RU"/>
        </w:rPr>
        <w:tab/>
      </w:r>
      <w:r w:rsidRPr="006D1BC5">
        <w:rPr>
          <w:rFonts w:ascii="Times New Roman" w:eastAsia="Times New Roman" w:hAnsi="Times New Roman" w:cs="Times New Roman"/>
          <w:b/>
          <w:bCs/>
          <w:color w:val="000000"/>
          <w:sz w:val="28"/>
          <w:szCs w:val="28"/>
          <w:lang w:val="uk-UA" w:eastAsia="ru-RU"/>
        </w:rPr>
        <w:tab/>
      </w:r>
      <w:r w:rsidRPr="006D1BC5">
        <w:rPr>
          <w:rFonts w:ascii="Times New Roman" w:eastAsia="Times New Roman" w:hAnsi="Times New Roman" w:cs="Times New Roman"/>
          <w:b/>
          <w:bCs/>
          <w:color w:val="000000"/>
          <w:sz w:val="28"/>
          <w:szCs w:val="28"/>
          <w:lang w:val="uk-UA" w:eastAsia="ru-RU"/>
        </w:rPr>
        <w:tab/>
      </w:r>
      <w:r w:rsidRPr="006D1BC5">
        <w:rPr>
          <w:rFonts w:ascii="Times New Roman" w:eastAsia="Times New Roman" w:hAnsi="Times New Roman" w:cs="Times New Roman"/>
          <w:bCs/>
          <w:color w:val="000000"/>
          <w:sz w:val="16"/>
          <w:szCs w:val="16"/>
          <w:lang w:val="uk-UA" w:eastAsia="ru-RU"/>
        </w:rPr>
        <w:t>Додаток 38</w:t>
      </w:r>
    </w:p>
    <w:p w:rsidR="006D1BC5" w:rsidRPr="006D1BC5" w:rsidRDefault="006D1BC5" w:rsidP="006D1BC5">
      <w:pPr>
        <w:spacing w:after="0" w:line="240" w:lineRule="auto"/>
        <w:outlineLvl w:val="2"/>
        <w:rPr>
          <w:rFonts w:ascii="Times New Roman" w:eastAsia="Times New Roman" w:hAnsi="Times New Roman" w:cs="Times New Roman"/>
          <w:bCs/>
          <w:color w:val="000000"/>
          <w:sz w:val="16"/>
          <w:szCs w:val="16"/>
          <w:lang w:val="uk-UA" w:eastAsia="ru-RU"/>
        </w:rPr>
      </w:pP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6D1BC5" w:rsidRPr="006D1BC5" w:rsidRDefault="006D1BC5" w:rsidP="006D1BC5">
      <w:pPr>
        <w:spacing w:after="0" w:line="240" w:lineRule="auto"/>
        <w:outlineLvl w:val="2"/>
        <w:rPr>
          <w:rFonts w:ascii="Times New Roman" w:eastAsia="Times New Roman" w:hAnsi="Times New Roman" w:cs="Times New Roman"/>
          <w:bCs/>
          <w:color w:val="000000"/>
          <w:sz w:val="16"/>
          <w:szCs w:val="16"/>
          <w:lang w:val="uk-UA" w:eastAsia="ru-RU"/>
        </w:rPr>
      </w:pP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r>
      <w:r w:rsidRPr="006D1BC5">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6D1BC5" w:rsidRPr="006D1BC5" w:rsidRDefault="006D1BC5" w:rsidP="006D1BC5">
      <w:pPr>
        <w:spacing w:after="0" w:line="240" w:lineRule="auto"/>
        <w:outlineLvl w:val="2"/>
        <w:rPr>
          <w:rFonts w:ascii="Times New Roman" w:eastAsia="Times New Roman" w:hAnsi="Times New Roman" w:cs="Times New Roman"/>
          <w:b/>
          <w:bCs/>
          <w:color w:val="000000"/>
          <w:sz w:val="28"/>
          <w:szCs w:val="28"/>
          <w:lang w:eastAsia="ru-RU"/>
        </w:rPr>
      </w:pPr>
      <w:r w:rsidRPr="006D1BC5">
        <w:rPr>
          <w:rFonts w:ascii="Times New Roman" w:eastAsia="Times New Roman" w:hAnsi="Times New Roman" w:cs="Times New Roman"/>
          <w:b/>
          <w:bCs/>
          <w:color w:val="000000"/>
          <w:sz w:val="28"/>
          <w:szCs w:val="28"/>
          <w:lang w:eastAsia="ru-RU"/>
        </w:rPr>
        <w:tab/>
      </w:r>
      <w:r w:rsidRPr="006D1BC5">
        <w:rPr>
          <w:rFonts w:ascii="Times New Roman" w:eastAsia="Times New Roman" w:hAnsi="Times New Roman" w:cs="Times New Roman"/>
          <w:b/>
          <w:bCs/>
          <w:color w:val="000000"/>
          <w:sz w:val="28"/>
          <w:szCs w:val="28"/>
          <w:lang w:eastAsia="ru-RU"/>
        </w:rPr>
        <w:tab/>
      </w:r>
      <w:r w:rsidRPr="006D1BC5">
        <w:rPr>
          <w:rFonts w:ascii="Times New Roman" w:eastAsia="Times New Roman" w:hAnsi="Times New Roman" w:cs="Times New Roman"/>
          <w:b/>
          <w:bCs/>
          <w:color w:val="000000"/>
          <w:sz w:val="28"/>
          <w:szCs w:val="28"/>
          <w:lang w:eastAsia="ru-RU"/>
        </w:rPr>
        <w:tab/>
      </w:r>
      <w:r w:rsidRPr="006D1BC5">
        <w:rPr>
          <w:rFonts w:ascii="Times New Roman" w:eastAsia="Times New Roman" w:hAnsi="Times New Roman" w:cs="Times New Roman"/>
          <w:b/>
          <w:bCs/>
          <w:color w:val="000000"/>
          <w:sz w:val="28"/>
          <w:szCs w:val="28"/>
          <w:lang w:eastAsia="ru-RU"/>
        </w:rPr>
        <w:tab/>
      </w:r>
      <w:r w:rsidRPr="006D1BC5">
        <w:rPr>
          <w:rFonts w:ascii="Times New Roman" w:eastAsia="Times New Roman" w:hAnsi="Times New Roman" w:cs="Times New Roman"/>
          <w:b/>
          <w:bCs/>
          <w:color w:val="000000"/>
          <w:sz w:val="28"/>
          <w:szCs w:val="28"/>
          <w:lang w:eastAsia="ru-RU"/>
        </w:rPr>
        <w:tab/>
      </w:r>
    </w:p>
    <w:p w:rsidR="006D1BC5" w:rsidRPr="006D1BC5" w:rsidRDefault="006D1BC5" w:rsidP="006D1BC5">
      <w:pPr>
        <w:spacing w:after="0" w:line="240" w:lineRule="auto"/>
        <w:outlineLvl w:val="2"/>
        <w:rPr>
          <w:rFonts w:ascii="Times New Roman" w:eastAsia="Times New Roman" w:hAnsi="Times New Roman" w:cs="Times New Roman"/>
          <w:b/>
          <w:bCs/>
          <w:color w:val="000000"/>
          <w:sz w:val="28"/>
          <w:szCs w:val="28"/>
          <w:lang w:eastAsia="ru-RU"/>
        </w:rPr>
      </w:pPr>
      <w:r w:rsidRPr="006D1BC5">
        <w:rPr>
          <w:rFonts w:ascii="Times New Roman" w:eastAsia="Times New Roman" w:hAnsi="Times New Roman" w:cs="Times New Roman"/>
          <w:b/>
          <w:bCs/>
          <w:color w:val="000000"/>
          <w:sz w:val="28"/>
          <w:szCs w:val="28"/>
          <w:lang w:eastAsia="ru-RU"/>
        </w:rPr>
        <w:tab/>
      </w:r>
      <w:r w:rsidRPr="006D1BC5">
        <w:rPr>
          <w:rFonts w:ascii="Times New Roman" w:eastAsia="Times New Roman" w:hAnsi="Times New Roman" w:cs="Times New Roman"/>
          <w:b/>
          <w:bCs/>
          <w:color w:val="000000"/>
          <w:sz w:val="28"/>
          <w:szCs w:val="28"/>
          <w:lang w:eastAsia="ru-RU"/>
        </w:rPr>
        <w:tab/>
      </w:r>
      <w:r w:rsidRPr="006D1BC5">
        <w:rPr>
          <w:rFonts w:ascii="Times New Roman" w:eastAsia="Times New Roman" w:hAnsi="Times New Roman" w:cs="Times New Roman"/>
          <w:b/>
          <w:bCs/>
          <w:color w:val="000000"/>
          <w:sz w:val="28"/>
          <w:szCs w:val="28"/>
          <w:lang w:eastAsia="ru-RU"/>
        </w:rPr>
        <w:tab/>
      </w:r>
      <w:r w:rsidRPr="006D1BC5">
        <w:rPr>
          <w:rFonts w:ascii="Times New Roman" w:eastAsia="Times New Roman" w:hAnsi="Times New Roman" w:cs="Times New Roman"/>
          <w:b/>
          <w:bCs/>
          <w:color w:val="000000"/>
          <w:sz w:val="28"/>
          <w:szCs w:val="28"/>
          <w:lang w:eastAsia="ru-RU"/>
        </w:rPr>
        <w:tab/>
      </w:r>
      <w:r w:rsidRPr="006D1BC5">
        <w:rPr>
          <w:rFonts w:ascii="Times New Roman" w:eastAsia="Times New Roman" w:hAnsi="Times New Roman" w:cs="Times New Roman"/>
          <w:b/>
          <w:bCs/>
          <w:color w:val="000000"/>
          <w:sz w:val="28"/>
          <w:szCs w:val="28"/>
          <w:lang w:eastAsia="ru-RU"/>
        </w:rPr>
        <w:tab/>
        <w:t>Титульний аркуш</w:t>
      </w: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eastAsia="ru-RU"/>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ru-RU"/>
        </w:rPr>
      </w:pP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u w:val="single"/>
          <w:lang w:eastAsia="ru-RU"/>
        </w:rPr>
      </w:pPr>
      <w:r w:rsidRPr="006D1BC5">
        <w:rPr>
          <w:rFonts w:ascii="Times New Roman" w:eastAsia="Times New Roman" w:hAnsi="Times New Roman" w:cs="Times New Roman"/>
          <w:b/>
          <w:bCs/>
          <w:color w:val="000000"/>
          <w:sz w:val="28"/>
          <w:szCs w:val="28"/>
          <w:lang w:val="uk-UA" w:eastAsia="ru-RU"/>
        </w:rPr>
        <w:t xml:space="preserve">         </w:t>
      </w:r>
      <w:r w:rsidRPr="006D1BC5">
        <w:rPr>
          <w:rFonts w:ascii="Times New Roman" w:eastAsia="Times New Roman" w:hAnsi="Times New Roman" w:cs="Times New Roman"/>
          <w:b/>
          <w:bCs/>
          <w:color w:val="000000"/>
          <w:sz w:val="28"/>
          <w:szCs w:val="28"/>
          <w:lang w:eastAsia="ru-RU"/>
        </w:rPr>
        <w:t xml:space="preserve">     </w:t>
      </w:r>
      <w:r w:rsidRPr="006D1BC5">
        <w:rPr>
          <w:rFonts w:ascii="Times New Roman" w:eastAsia="Times New Roman" w:hAnsi="Times New Roman" w:cs="Times New Roman"/>
          <w:b/>
          <w:bCs/>
          <w:color w:val="000000"/>
          <w:sz w:val="20"/>
          <w:szCs w:val="20"/>
          <w:u w:val="single"/>
          <w:lang w:eastAsia="ru-RU"/>
        </w:rPr>
        <w:t>27.09.2022</w:t>
      </w:r>
    </w:p>
    <w:p w:rsidR="006D1BC5" w:rsidRPr="006D1BC5" w:rsidRDefault="006D1BC5" w:rsidP="006D1BC5">
      <w:pPr>
        <w:spacing w:after="0" w:line="240" w:lineRule="auto"/>
        <w:outlineLvl w:val="2"/>
        <w:rPr>
          <w:rFonts w:ascii="Times New Roman" w:eastAsia="Times New Roman" w:hAnsi="Times New Roman" w:cs="Times New Roman"/>
          <w:bCs/>
          <w:color w:val="000000"/>
          <w:sz w:val="16"/>
          <w:szCs w:val="16"/>
          <w:lang w:val="uk-UA" w:eastAsia="ru-RU"/>
        </w:rPr>
      </w:pPr>
      <w:r w:rsidRPr="006D1BC5">
        <w:rPr>
          <w:rFonts w:ascii="Times New Roman" w:eastAsia="Times New Roman" w:hAnsi="Times New Roman" w:cs="Times New Roman"/>
          <w:b/>
          <w:bCs/>
          <w:color w:val="000000"/>
          <w:sz w:val="20"/>
          <w:szCs w:val="20"/>
          <w:lang w:eastAsia="ru-RU"/>
        </w:rPr>
        <w:t xml:space="preserve">            </w:t>
      </w:r>
      <w:r w:rsidRPr="006D1BC5">
        <w:rPr>
          <w:rFonts w:ascii="Times New Roman" w:eastAsia="Times New Roman" w:hAnsi="Times New Roman" w:cs="Times New Roman"/>
          <w:b/>
          <w:bCs/>
          <w:color w:val="000000"/>
          <w:sz w:val="20"/>
          <w:szCs w:val="20"/>
          <w:lang w:val="uk-UA" w:eastAsia="ru-RU"/>
        </w:rPr>
        <w:t xml:space="preserve"> (</w:t>
      </w:r>
      <w:r w:rsidRPr="006D1BC5">
        <w:rPr>
          <w:rFonts w:ascii="Times New Roman" w:eastAsia="Times New Roman" w:hAnsi="Times New Roman" w:cs="Times New Roman"/>
          <w:bCs/>
          <w:color w:val="000000"/>
          <w:sz w:val="16"/>
          <w:szCs w:val="16"/>
          <w:lang w:val="uk-UA" w:eastAsia="ru-RU"/>
        </w:rPr>
        <w:t xml:space="preserve">дата реєстрації емітентом </w:t>
      </w:r>
      <w:r w:rsidRPr="006D1BC5">
        <w:rPr>
          <w:rFonts w:ascii="Times New Roman" w:eastAsia="Times New Roman" w:hAnsi="Times New Roman" w:cs="Times New Roman"/>
          <w:bCs/>
          <w:color w:val="000000"/>
          <w:sz w:val="16"/>
          <w:szCs w:val="16"/>
          <w:lang w:val="uk-UA" w:eastAsia="ru-RU"/>
        </w:rPr>
        <w:br/>
        <w:t xml:space="preserve">                  електронного документа)</w:t>
      </w:r>
    </w:p>
    <w:p w:rsidR="006D1BC5" w:rsidRPr="006D1BC5" w:rsidRDefault="006D1BC5" w:rsidP="006D1BC5">
      <w:pPr>
        <w:spacing w:after="0" w:line="240" w:lineRule="auto"/>
        <w:outlineLvl w:val="2"/>
        <w:rPr>
          <w:rFonts w:ascii="Times New Roman" w:eastAsia="Times New Roman" w:hAnsi="Times New Roman" w:cs="Times New Roman"/>
          <w:bCs/>
          <w:color w:val="000000"/>
          <w:sz w:val="16"/>
          <w:szCs w:val="16"/>
          <w:lang w:val="uk-UA" w:eastAsia="ru-RU"/>
        </w:rPr>
      </w:pPr>
    </w:p>
    <w:p w:rsidR="006D1BC5" w:rsidRPr="006D1BC5" w:rsidRDefault="006D1BC5" w:rsidP="006D1BC5">
      <w:pPr>
        <w:spacing w:after="0" w:line="240" w:lineRule="auto"/>
        <w:outlineLvl w:val="2"/>
        <w:rPr>
          <w:rFonts w:ascii="Times New Roman" w:eastAsia="Times New Roman" w:hAnsi="Times New Roman" w:cs="Times New Roman"/>
          <w:bCs/>
          <w:color w:val="000000"/>
          <w:sz w:val="16"/>
          <w:szCs w:val="16"/>
          <w:lang w:eastAsia="ru-RU"/>
        </w:rPr>
      </w:pPr>
      <w:r w:rsidRPr="006D1BC5">
        <w:rPr>
          <w:rFonts w:ascii="Times New Roman" w:eastAsia="Times New Roman" w:hAnsi="Times New Roman" w:cs="Times New Roman"/>
          <w:bCs/>
          <w:color w:val="000000"/>
          <w:sz w:val="16"/>
          <w:szCs w:val="16"/>
          <w:lang w:eastAsia="ru-RU"/>
        </w:rPr>
        <w:t xml:space="preserve">               </w:t>
      </w:r>
      <w:r w:rsidRPr="006D1BC5">
        <w:rPr>
          <w:rFonts w:ascii="Times New Roman" w:eastAsia="Times New Roman" w:hAnsi="Times New Roman" w:cs="Times New Roman"/>
          <w:bCs/>
          <w:color w:val="000000"/>
          <w:sz w:val="16"/>
          <w:szCs w:val="16"/>
          <w:lang w:val="uk-UA" w:eastAsia="ru-RU"/>
        </w:rPr>
        <w:t xml:space="preserve">№ </w:t>
      </w:r>
      <w:r w:rsidRPr="006D1BC5">
        <w:rPr>
          <w:rFonts w:ascii="Times New Roman" w:eastAsia="Times New Roman" w:hAnsi="Times New Roman" w:cs="Times New Roman"/>
          <w:b/>
          <w:bCs/>
          <w:color w:val="000000"/>
          <w:sz w:val="20"/>
          <w:szCs w:val="20"/>
          <w:u w:val="single"/>
          <w:lang w:eastAsia="ru-RU"/>
        </w:rPr>
        <w:t>79</w:t>
      </w:r>
    </w:p>
    <w:p w:rsidR="006D1BC5" w:rsidRPr="006D1BC5" w:rsidRDefault="006D1BC5" w:rsidP="006D1BC5">
      <w:pPr>
        <w:spacing w:after="0" w:line="240" w:lineRule="auto"/>
        <w:outlineLvl w:val="2"/>
        <w:rPr>
          <w:rFonts w:ascii="Times New Roman" w:eastAsia="Times New Roman" w:hAnsi="Times New Roman" w:cs="Times New Roman"/>
          <w:bCs/>
          <w:color w:val="000000"/>
          <w:sz w:val="16"/>
          <w:szCs w:val="16"/>
          <w:lang w:val="uk-UA" w:eastAsia="ru-RU"/>
        </w:rPr>
      </w:pPr>
      <w:r w:rsidRPr="006D1BC5">
        <w:rPr>
          <w:rFonts w:ascii="Times New Roman" w:eastAsia="Times New Roman" w:hAnsi="Times New Roman" w:cs="Times New Roman"/>
          <w:bCs/>
          <w:color w:val="000000"/>
          <w:sz w:val="16"/>
          <w:szCs w:val="16"/>
          <w:lang w:eastAsia="ru-RU"/>
        </w:rPr>
        <w:t xml:space="preserve">                  </w:t>
      </w:r>
      <w:r w:rsidRPr="006D1BC5">
        <w:rPr>
          <w:rFonts w:ascii="Times New Roman" w:eastAsia="Times New Roman" w:hAnsi="Times New Roman" w:cs="Times New Roman"/>
          <w:bCs/>
          <w:color w:val="000000"/>
          <w:sz w:val="16"/>
          <w:szCs w:val="16"/>
          <w:lang w:val="uk-UA" w:eastAsia="ru-RU"/>
        </w:rPr>
        <w:t>вихідний реєстраційний</w:t>
      </w:r>
      <w:r w:rsidRPr="006D1BC5">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6D1BC5" w:rsidRPr="006D1BC5" w:rsidRDefault="006D1BC5" w:rsidP="006D1BC5">
      <w:pPr>
        <w:spacing w:after="0" w:line="240" w:lineRule="auto"/>
        <w:outlineLvl w:val="2"/>
        <w:rPr>
          <w:rFonts w:ascii="Times New Roman" w:eastAsia="Times New Roman" w:hAnsi="Times New Roman" w:cs="Times New Roman"/>
          <w:bCs/>
          <w:color w:val="000000"/>
          <w:sz w:val="16"/>
          <w:szCs w:val="16"/>
          <w:lang w:val="uk-UA" w:eastAsia="ru-RU"/>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6D1BC5" w:rsidRPr="006D1BC5" w:rsidTr="002279C1">
        <w:tc>
          <w:tcPr>
            <w:tcW w:w="5000" w:type="pct"/>
            <w:tcMar>
              <w:top w:w="60" w:type="dxa"/>
              <w:left w:w="60" w:type="dxa"/>
              <w:bottom w:w="60" w:type="dxa"/>
              <w:right w:w="60" w:type="dxa"/>
            </w:tcMar>
            <w:vAlign w:val="center"/>
          </w:tcPr>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6D1BC5" w:rsidRPr="006D1BC5" w:rsidRDefault="006D1BC5" w:rsidP="006D1BC5">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6D1BC5" w:rsidRPr="006D1BC5" w:rsidTr="002279C1">
        <w:tc>
          <w:tcPr>
            <w:tcW w:w="156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en-US" w:eastAsia="ru-RU"/>
              </w:rPr>
            </w:pPr>
            <w:r w:rsidRPr="006D1BC5">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eastAsia="ru-RU"/>
              </w:rPr>
            </w:pPr>
            <w:r w:rsidRPr="006D1BC5">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eastAsia="ru-RU"/>
              </w:rPr>
            </w:pPr>
            <w:r w:rsidRPr="006D1BC5">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eastAsia="ru-RU"/>
              </w:rPr>
            </w:pPr>
            <w:r w:rsidRPr="006D1BC5">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6D1BC5" w:rsidRPr="006D1BC5" w:rsidRDefault="006D1BC5" w:rsidP="006D1BC5">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6D1BC5">
              <w:rPr>
                <w:rFonts w:ascii="Times New Roman" w:eastAsia="Times New Roman" w:hAnsi="Times New Roman" w:cs="Times New Roman"/>
                <w:color w:val="000000"/>
                <w:sz w:val="20"/>
                <w:szCs w:val="20"/>
                <w:lang w:val="en-US" w:eastAsia="ru-RU"/>
              </w:rPr>
              <w:t>Конопатенко Максим Олегович</w:t>
            </w:r>
          </w:p>
        </w:tc>
      </w:tr>
      <w:tr w:rsidR="006D1BC5" w:rsidRPr="006D1BC5" w:rsidTr="002279C1">
        <w:tc>
          <w:tcPr>
            <w:tcW w:w="156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4"/>
                <w:szCs w:val="24"/>
                <w:lang w:eastAsia="ru-RU"/>
              </w:rPr>
            </w:pPr>
            <w:r w:rsidRPr="006D1BC5">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4"/>
                <w:szCs w:val="24"/>
                <w:lang w:eastAsia="ru-RU"/>
              </w:rPr>
            </w:pPr>
            <w:r w:rsidRPr="006D1BC5">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4"/>
                <w:szCs w:val="24"/>
                <w:lang w:eastAsia="ru-RU"/>
              </w:rPr>
            </w:pPr>
            <w:r w:rsidRPr="006D1BC5">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4"/>
                <w:szCs w:val="24"/>
                <w:lang w:eastAsia="ru-RU"/>
              </w:rPr>
            </w:pPr>
            <w:r w:rsidRPr="006D1BC5">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4"/>
                <w:szCs w:val="24"/>
                <w:lang w:eastAsia="ru-RU"/>
              </w:rPr>
            </w:pPr>
            <w:r w:rsidRPr="006D1BC5">
              <w:rPr>
                <w:rFonts w:ascii="Times New Roman" w:eastAsia="Times New Roman" w:hAnsi="Times New Roman" w:cs="Times New Roman"/>
                <w:color w:val="000000"/>
                <w:sz w:val="20"/>
                <w:szCs w:val="20"/>
                <w:lang w:eastAsia="ru-RU"/>
              </w:rPr>
              <w:t>(прізвище та ініціали керівника</w:t>
            </w:r>
            <w:r w:rsidRPr="006D1BC5">
              <w:rPr>
                <w:rFonts w:ascii="Times New Roman" w:eastAsia="Times New Roman" w:hAnsi="Times New Roman" w:cs="Times New Roman"/>
                <w:color w:val="000000"/>
                <w:sz w:val="20"/>
                <w:szCs w:val="20"/>
                <w:lang w:val="uk-UA" w:eastAsia="ru-RU"/>
              </w:rPr>
              <w:t xml:space="preserve"> або уповноваженої особи емітента</w:t>
            </w:r>
            <w:r w:rsidRPr="006D1BC5">
              <w:rPr>
                <w:rFonts w:ascii="Times New Roman" w:eastAsia="Times New Roman" w:hAnsi="Times New Roman" w:cs="Times New Roman"/>
                <w:color w:val="000000"/>
                <w:sz w:val="20"/>
                <w:szCs w:val="20"/>
                <w:lang w:eastAsia="ru-RU"/>
              </w:rPr>
              <w:t>)</w:t>
            </w:r>
          </w:p>
        </w:tc>
      </w:tr>
      <w:tr w:rsidR="006D1BC5" w:rsidRPr="006D1BC5" w:rsidTr="002279C1">
        <w:trPr>
          <w:trHeight w:val="121"/>
        </w:trPr>
        <w:tc>
          <w:tcPr>
            <w:tcW w:w="5460" w:type="dxa"/>
            <w:gridSpan w:val="4"/>
            <w:vMerge w:val="restart"/>
            <w:tcMar>
              <w:top w:w="30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eastAsia="ru-RU"/>
              </w:rPr>
            </w:pPr>
          </w:p>
        </w:tc>
      </w:tr>
      <w:tr w:rsidR="006D1BC5" w:rsidRPr="006D1BC5" w:rsidTr="002279C1">
        <w:trPr>
          <w:trHeight w:val="44"/>
        </w:trPr>
        <w:tc>
          <w:tcPr>
            <w:tcW w:w="5460" w:type="dxa"/>
            <w:gridSpan w:val="4"/>
            <w:vMerge/>
            <w:vAlign w:val="center"/>
          </w:tcPr>
          <w:p w:rsidR="006D1BC5" w:rsidRPr="006D1BC5" w:rsidRDefault="006D1BC5" w:rsidP="006D1BC5">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4"/>
                <w:szCs w:val="24"/>
                <w:lang w:eastAsia="ru-RU"/>
              </w:rPr>
            </w:pPr>
          </w:p>
        </w:tc>
      </w:tr>
      <w:tr w:rsidR="006D1BC5" w:rsidRPr="006D1BC5" w:rsidTr="002279C1">
        <w:tc>
          <w:tcPr>
            <w:tcW w:w="9601" w:type="dxa"/>
            <w:gridSpan w:val="5"/>
            <w:tcMar>
              <w:top w:w="60" w:type="dxa"/>
              <w:left w:w="60" w:type="dxa"/>
              <w:bottom w:w="60" w:type="dxa"/>
              <w:right w:w="60" w:type="dxa"/>
            </w:tcMar>
            <w:vAlign w:val="center"/>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6D1BC5">
              <w:rPr>
                <w:rFonts w:ascii="Times New Roman" w:eastAsia="Times New Roman" w:hAnsi="Times New Roman" w:cs="Times New Roman"/>
                <w:b/>
                <w:bCs/>
                <w:color w:val="000000"/>
                <w:sz w:val="24"/>
                <w:szCs w:val="24"/>
                <w:lang w:eastAsia="ru-RU"/>
              </w:rPr>
              <w:t>Річна інформація емітента цінних паперів</w:t>
            </w:r>
            <w:r w:rsidRPr="006D1BC5">
              <w:rPr>
                <w:rFonts w:ascii="Times New Roman" w:eastAsia="Times New Roman" w:hAnsi="Times New Roman" w:cs="Times New Roman"/>
                <w:b/>
                <w:bCs/>
                <w:color w:val="000000"/>
                <w:sz w:val="24"/>
                <w:szCs w:val="24"/>
                <w:lang w:eastAsia="ru-RU"/>
              </w:rPr>
              <w:br/>
              <w:t xml:space="preserve">за 2021 рік </w:t>
            </w:r>
          </w:p>
        </w:tc>
      </w:tr>
    </w:tbl>
    <w:p w:rsidR="006D1BC5" w:rsidRPr="006D1BC5" w:rsidRDefault="006D1BC5" w:rsidP="006D1BC5">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6D1BC5" w:rsidRPr="006D1BC5" w:rsidTr="002279C1">
        <w:tc>
          <w:tcPr>
            <w:tcW w:w="5000" w:type="pct"/>
            <w:gridSpan w:val="2"/>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color w:val="000000"/>
                <w:sz w:val="24"/>
                <w:szCs w:val="24"/>
                <w:lang w:eastAsia="ru-RU"/>
              </w:rPr>
            </w:pPr>
            <w:r w:rsidRPr="006D1BC5">
              <w:rPr>
                <w:rFonts w:ascii="Times New Roman" w:eastAsia="Times New Roman" w:hAnsi="Times New Roman" w:cs="Times New Roman"/>
                <w:b/>
                <w:bCs/>
                <w:color w:val="000000"/>
                <w:sz w:val="24"/>
                <w:szCs w:val="24"/>
                <w:lang w:val="en-US" w:eastAsia="ru-RU"/>
              </w:rPr>
              <w:t>I</w:t>
            </w:r>
            <w:r w:rsidRPr="006D1BC5">
              <w:rPr>
                <w:rFonts w:ascii="Times New Roman" w:eastAsia="Times New Roman" w:hAnsi="Times New Roman" w:cs="Times New Roman"/>
                <w:b/>
                <w:bCs/>
                <w:color w:val="000000"/>
                <w:sz w:val="24"/>
                <w:szCs w:val="24"/>
                <w:lang w:eastAsia="ru-RU"/>
              </w:rPr>
              <w:t>. Загальні відомості</w:t>
            </w:r>
          </w:p>
        </w:tc>
      </w:tr>
      <w:tr w:rsidR="006D1BC5" w:rsidRPr="006D1BC5" w:rsidTr="002279C1">
        <w:tc>
          <w:tcPr>
            <w:tcW w:w="1359" w:type="pct"/>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eastAsia="ru-RU"/>
              </w:rPr>
              <w:t>1. Повне найменування емітента</w:t>
            </w:r>
            <w:r w:rsidRPr="006D1BC5">
              <w:rPr>
                <w:rFonts w:ascii="Times New Roman" w:eastAsia="Times New Roman" w:hAnsi="Times New Roman" w:cs="Times New Roman"/>
                <w:b/>
                <w:color w:val="000000"/>
                <w:sz w:val="20"/>
                <w:szCs w:val="20"/>
                <w:lang w:val="uk-UA" w:eastAsia="ru-RU"/>
              </w:rPr>
              <w:t>.</w:t>
            </w:r>
          </w:p>
        </w:tc>
        <w:tc>
          <w:tcPr>
            <w:tcW w:w="3641" w:type="pct"/>
            <w:vAlign w:val="center"/>
          </w:tcPr>
          <w:p w:rsidR="006D1BC5" w:rsidRPr="006D1BC5" w:rsidRDefault="006D1BC5" w:rsidP="006D1BC5">
            <w:pPr>
              <w:spacing w:after="0" w:line="240" w:lineRule="auto"/>
              <w:rPr>
                <w:rFonts w:ascii="Times New Roman" w:eastAsia="Times New Roman" w:hAnsi="Times New Roman" w:cs="Times New Roman"/>
                <w:sz w:val="20"/>
                <w:szCs w:val="20"/>
                <w:lang w:eastAsia="ru-RU"/>
              </w:rPr>
            </w:pPr>
            <w:r w:rsidRPr="006D1BC5">
              <w:rPr>
                <w:rFonts w:ascii="Times New Roman" w:eastAsia="Times New Roman" w:hAnsi="Times New Roman" w:cs="Times New Roman"/>
                <w:sz w:val="20"/>
                <w:szCs w:val="20"/>
                <w:lang w:eastAsia="ru-RU"/>
              </w:rPr>
              <w:t>ПРИВАТНЕ АКЦ</w:t>
            </w:r>
            <w:r w:rsidRPr="006D1BC5">
              <w:rPr>
                <w:rFonts w:ascii="Times New Roman" w:eastAsia="Times New Roman" w:hAnsi="Times New Roman" w:cs="Times New Roman"/>
                <w:sz w:val="20"/>
                <w:szCs w:val="20"/>
                <w:lang w:val="en-US" w:eastAsia="ru-RU"/>
              </w:rPr>
              <w:t>I</w:t>
            </w:r>
            <w:r w:rsidRPr="006D1BC5">
              <w:rPr>
                <w:rFonts w:ascii="Times New Roman" w:eastAsia="Times New Roman" w:hAnsi="Times New Roman" w:cs="Times New Roman"/>
                <w:sz w:val="20"/>
                <w:szCs w:val="20"/>
                <w:lang w:eastAsia="ru-RU"/>
              </w:rPr>
              <w:t>ОНЕРНЕ ТОВАРИСТВО "РОЗ</w:t>
            </w:r>
            <w:r w:rsidRPr="006D1BC5">
              <w:rPr>
                <w:rFonts w:ascii="Times New Roman" w:eastAsia="Times New Roman" w:hAnsi="Times New Roman" w:cs="Times New Roman"/>
                <w:sz w:val="20"/>
                <w:szCs w:val="20"/>
                <w:lang w:val="en-US" w:eastAsia="ru-RU"/>
              </w:rPr>
              <w:t>I</w:t>
            </w:r>
            <w:r w:rsidRPr="006D1BC5">
              <w:rPr>
                <w:rFonts w:ascii="Times New Roman" w:eastAsia="Times New Roman" w:hAnsi="Times New Roman" w:cs="Times New Roman"/>
                <w:sz w:val="20"/>
                <w:szCs w:val="20"/>
                <w:lang w:eastAsia="ru-RU"/>
              </w:rPr>
              <w:t>ВСЬКИЙ ЕЛЕВАТОР"</w:t>
            </w:r>
          </w:p>
        </w:tc>
      </w:tr>
      <w:tr w:rsidR="006D1BC5" w:rsidRPr="006D1BC5" w:rsidTr="002279C1">
        <w:tc>
          <w:tcPr>
            <w:tcW w:w="1359" w:type="pct"/>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eastAsia="ru-RU"/>
              </w:rPr>
              <w:t xml:space="preserve">2. Організаційно-правова форма </w:t>
            </w:r>
            <w:r w:rsidRPr="006D1BC5">
              <w:rPr>
                <w:rFonts w:ascii="Times New Roman" w:eastAsia="Times New Roman" w:hAnsi="Times New Roman" w:cs="Times New Roman"/>
                <w:b/>
                <w:color w:val="000000"/>
                <w:sz w:val="20"/>
                <w:szCs w:val="20"/>
                <w:lang w:val="uk-UA" w:eastAsia="ru-RU"/>
              </w:rPr>
              <w:t>.</w:t>
            </w:r>
          </w:p>
        </w:tc>
        <w:tc>
          <w:tcPr>
            <w:tcW w:w="3641" w:type="pct"/>
            <w:vAlign w:val="center"/>
          </w:tcPr>
          <w:p w:rsidR="006D1BC5" w:rsidRPr="006D1BC5" w:rsidRDefault="006D1BC5" w:rsidP="006D1BC5">
            <w:pPr>
              <w:spacing w:after="0" w:line="240" w:lineRule="auto"/>
              <w:rPr>
                <w:rFonts w:ascii="Times New Roman" w:eastAsia="Times New Roman" w:hAnsi="Times New Roman" w:cs="Times New Roman"/>
                <w:sz w:val="20"/>
                <w:szCs w:val="20"/>
                <w:lang w:val="en-US" w:eastAsia="ru-RU"/>
              </w:rPr>
            </w:pPr>
            <w:r w:rsidRPr="006D1BC5">
              <w:rPr>
                <w:rFonts w:ascii="Times New Roman" w:eastAsia="Times New Roman" w:hAnsi="Times New Roman" w:cs="Times New Roman"/>
                <w:sz w:val="20"/>
                <w:szCs w:val="20"/>
                <w:lang w:val="en-US" w:eastAsia="ru-RU"/>
              </w:rPr>
              <w:t>Приватне акцiонерне товариство</w:t>
            </w:r>
          </w:p>
        </w:tc>
      </w:tr>
      <w:tr w:rsidR="006D1BC5" w:rsidRPr="006D1BC5" w:rsidTr="002279C1">
        <w:tc>
          <w:tcPr>
            <w:tcW w:w="1359" w:type="pct"/>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color w:val="000000"/>
                <w:sz w:val="20"/>
                <w:szCs w:val="20"/>
                <w:lang w:eastAsia="ru-RU"/>
              </w:rPr>
            </w:pPr>
            <w:r w:rsidRPr="006D1BC5">
              <w:rPr>
                <w:rFonts w:ascii="Times New Roman" w:eastAsia="Times New Roman" w:hAnsi="Times New Roman" w:cs="Times New Roman"/>
                <w:b/>
                <w:color w:val="000000"/>
                <w:sz w:val="20"/>
                <w:szCs w:val="20"/>
                <w:lang w:eastAsia="ru-RU"/>
              </w:rPr>
              <w:t xml:space="preserve">3. </w:t>
            </w:r>
            <w:r w:rsidRPr="006D1BC5">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6D1BC5" w:rsidRPr="006D1BC5" w:rsidRDefault="006D1BC5" w:rsidP="006D1BC5">
            <w:pPr>
              <w:spacing w:after="0" w:line="240" w:lineRule="auto"/>
              <w:rPr>
                <w:rFonts w:ascii="Times New Roman" w:eastAsia="Times New Roman" w:hAnsi="Times New Roman" w:cs="Times New Roman"/>
                <w:sz w:val="20"/>
                <w:szCs w:val="20"/>
                <w:lang w:val="en-US" w:eastAsia="ru-RU"/>
              </w:rPr>
            </w:pPr>
            <w:r w:rsidRPr="006D1BC5">
              <w:rPr>
                <w:rFonts w:ascii="Times New Roman" w:eastAsia="Times New Roman" w:hAnsi="Times New Roman" w:cs="Times New Roman"/>
                <w:sz w:val="20"/>
                <w:szCs w:val="20"/>
                <w:lang w:val="en-US" w:eastAsia="ru-RU"/>
              </w:rPr>
              <w:t>00954337</w:t>
            </w:r>
          </w:p>
        </w:tc>
      </w:tr>
      <w:tr w:rsidR="006D1BC5" w:rsidRPr="006D1BC5" w:rsidTr="002279C1">
        <w:tc>
          <w:tcPr>
            <w:tcW w:w="1359" w:type="pct"/>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eastAsia="ru-RU"/>
              </w:rPr>
              <w:t xml:space="preserve">4. Місцезнаходження </w:t>
            </w:r>
            <w:r w:rsidRPr="006D1BC5">
              <w:rPr>
                <w:rFonts w:ascii="Times New Roman" w:eastAsia="Times New Roman" w:hAnsi="Times New Roman" w:cs="Times New Roman"/>
                <w:b/>
                <w:color w:val="000000"/>
                <w:sz w:val="20"/>
                <w:szCs w:val="20"/>
                <w:lang w:val="uk-UA" w:eastAsia="ru-RU"/>
              </w:rPr>
              <w:t>.</w:t>
            </w:r>
          </w:p>
        </w:tc>
        <w:tc>
          <w:tcPr>
            <w:tcW w:w="3641" w:type="pct"/>
            <w:vAlign w:val="center"/>
          </w:tcPr>
          <w:p w:rsidR="006D1BC5" w:rsidRPr="006D1BC5" w:rsidRDefault="006D1BC5" w:rsidP="006D1BC5">
            <w:pPr>
              <w:spacing w:after="0" w:line="240" w:lineRule="auto"/>
              <w:rPr>
                <w:rFonts w:ascii="Times New Roman" w:eastAsia="Times New Roman" w:hAnsi="Times New Roman" w:cs="Times New Roman"/>
                <w:sz w:val="20"/>
                <w:szCs w:val="20"/>
                <w:lang w:eastAsia="ru-RU"/>
              </w:rPr>
            </w:pPr>
            <w:r w:rsidRPr="006D1BC5">
              <w:rPr>
                <w:rFonts w:ascii="Times New Roman" w:eastAsia="Times New Roman" w:hAnsi="Times New Roman" w:cs="Times New Roman"/>
                <w:sz w:val="20"/>
                <w:szCs w:val="20"/>
                <w:lang w:val="uk-UA" w:eastAsia="ru-RU"/>
              </w:rPr>
              <w:t>49033   м. Днiпро проспект Богдана Хмельницького, 122</w:t>
            </w:r>
          </w:p>
        </w:tc>
      </w:tr>
      <w:tr w:rsidR="006D1BC5" w:rsidRPr="006D1BC5" w:rsidTr="002279C1">
        <w:tc>
          <w:tcPr>
            <w:tcW w:w="1359" w:type="pct"/>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eastAsia="ru-RU"/>
              </w:rPr>
              <w:t xml:space="preserve">5. Міжміський код, телефон та </w:t>
            </w:r>
            <w:r w:rsidRPr="006D1BC5">
              <w:rPr>
                <w:rFonts w:ascii="Times New Roman" w:eastAsia="Times New Roman" w:hAnsi="Times New Roman" w:cs="Times New Roman"/>
                <w:b/>
                <w:color w:val="000000"/>
                <w:sz w:val="20"/>
                <w:szCs w:val="20"/>
                <w:lang w:val="uk-UA" w:eastAsia="ru-RU"/>
              </w:rPr>
              <w:t>факс.</w:t>
            </w:r>
          </w:p>
        </w:tc>
        <w:tc>
          <w:tcPr>
            <w:tcW w:w="3641" w:type="pct"/>
            <w:vAlign w:val="center"/>
          </w:tcPr>
          <w:p w:rsidR="006D1BC5" w:rsidRPr="006D1BC5" w:rsidRDefault="006D1BC5" w:rsidP="006D1BC5">
            <w:pPr>
              <w:spacing w:after="0" w:line="240" w:lineRule="auto"/>
              <w:rPr>
                <w:rFonts w:ascii="Times New Roman" w:eastAsia="Times New Roman" w:hAnsi="Times New Roman" w:cs="Times New Roman"/>
                <w:sz w:val="20"/>
                <w:szCs w:val="20"/>
                <w:lang w:val="en-US" w:eastAsia="ru-RU"/>
              </w:rPr>
            </w:pPr>
            <w:r w:rsidRPr="006D1BC5">
              <w:rPr>
                <w:rFonts w:ascii="Times New Roman" w:eastAsia="Times New Roman" w:hAnsi="Times New Roman" w:cs="Times New Roman"/>
                <w:sz w:val="20"/>
                <w:szCs w:val="20"/>
                <w:lang w:val="en-US" w:eastAsia="ru-RU"/>
              </w:rPr>
              <w:t>(056)789-98-48 не має</w:t>
            </w:r>
          </w:p>
        </w:tc>
      </w:tr>
      <w:tr w:rsidR="006D1BC5" w:rsidRPr="006D1BC5" w:rsidTr="002279C1">
        <w:tc>
          <w:tcPr>
            <w:tcW w:w="1359" w:type="pct"/>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color w:val="000000"/>
                <w:sz w:val="20"/>
                <w:szCs w:val="20"/>
                <w:lang w:eastAsia="ru-RU"/>
              </w:rPr>
            </w:pPr>
            <w:r w:rsidRPr="006D1BC5">
              <w:rPr>
                <w:rFonts w:ascii="Times New Roman" w:eastAsia="Times New Roman" w:hAnsi="Times New Roman" w:cs="Times New Roman"/>
                <w:b/>
                <w:color w:val="000000"/>
                <w:sz w:val="20"/>
                <w:szCs w:val="20"/>
                <w:lang w:eastAsia="ru-RU"/>
              </w:rPr>
              <w:t xml:space="preserve">6. </w:t>
            </w:r>
            <w:r w:rsidRPr="006D1BC5">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6D1BC5" w:rsidRPr="006D1BC5" w:rsidRDefault="006D1BC5" w:rsidP="006D1BC5">
            <w:pPr>
              <w:spacing w:after="0" w:line="240" w:lineRule="auto"/>
              <w:rPr>
                <w:rFonts w:ascii="Times New Roman" w:eastAsia="Times New Roman" w:hAnsi="Times New Roman" w:cs="Times New Roman"/>
                <w:sz w:val="20"/>
                <w:szCs w:val="20"/>
                <w:lang w:eastAsia="ru-RU"/>
              </w:rPr>
            </w:pPr>
            <w:r w:rsidRPr="006D1BC5">
              <w:rPr>
                <w:rFonts w:ascii="Times New Roman" w:eastAsia="Times New Roman" w:hAnsi="Times New Roman" w:cs="Times New Roman"/>
                <w:sz w:val="20"/>
                <w:szCs w:val="20"/>
                <w:lang w:val="en-US" w:eastAsia="ru-RU"/>
              </w:rPr>
              <w:t>pat</w:t>
            </w:r>
            <w:r w:rsidRPr="006D1BC5">
              <w:rPr>
                <w:rFonts w:ascii="Times New Roman" w:eastAsia="Times New Roman" w:hAnsi="Times New Roman" w:cs="Times New Roman"/>
                <w:sz w:val="20"/>
                <w:szCs w:val="20"/>
                <w:lang w:eastAsia="ru-RU"/>
              </w:rPr>
              <w:t>.</w:t>
            </w:r>
            <w:r w:rsidRPr="006D1BC5">
              <w:rPr>
                <w:rFonts w:ascii="Times New Roman" w:eastAsia="Times New Roman" w:hAnsi="Times New Roman" w:cs="Times New Roman"/>
                <w:sz w:val="20"/>
                <w:szCs w:val="20"/>
                <w:lang w:val="en-US" w:eastAsia="ru-RU"/>
              </w:rPr>
              <w:t>rozovka</w:t>
            </w:r>
            <w:r w:rsidRPr="006D1BC5">
              <w:rPr>
                <w:rFonts w:ascii="Times New Roman" w:eastAsia="Times New Roman" w:hAnsi="Times New Roman" w:cs="Times New Roman"/>
                <w:sz w:val="20"/>
                <w:szCs w:val="20"/>
                <w:lang w:eastAsia="ru-RU"/>
              </w:rPr>
              <w:t>@</w:t>
            </w:r>
            <w:r w:rsidRPr="006D1BC5">
              <w:rPr>
                <w:rFonts w:ascii="Times New Roman" w:eastAsia="Times New Roman" w:hAnsi="Times New Roman" w:cs="Times New Roman"/>
                <w:sz w:val="20"/>
                <w:szCs w:val="20"/>
                <w:lang w:val="en-US" w:eastAsia="ru-RU"/>
              </w:rPr>
              <w:t>mails</w:t>
            </w:r>
            <w:r w:rsidRPr="006D1BC5">
              <w:rPr>
                <w:rFonts w:ascii="Times New Roman" w:eastAsia="Times New Roman" w:hAnsi="Times New Roman" w:cs="Times New Roman"/>
                <w:sz w:val="20"/>
                <w:szCs w:val="20"/>
                <w:lang w:eastAsia="ru-RU"/>
              </w:rPr>
              <w:t>.</w:t>
            </w:r>
            <w:r w:rsidRPr="006D1BC5">
              <w:rPr>
                <w:rFonts w:ascii="Times New Roman" w:eastAsia="Times New Roman" w:hAnsi="Times New Roman" w:cs="Times New Roman"/>
                <w:sz w:val="20"/>
                <w:szCs w:val="20"/>
                <w:lang w:val="en-US" w:eastAsia="ru-RU"/>
              </w:rPr>
              <w:t>dp</w:t>
            </w:r>
            <w:r w:rsidRPr="006D1BC5">
              <w:rPr>
                <w:rFonts w:ascii="Times New Roman" w:eastAsia="Times New Roman" w:hAnsi="Times New Roman" w:cs="Times New Roman"/>
                <w:sz w:val="20"/>
                <w:szCs w:val="20"/>
                <w:lang w:eastAsia="ru-RU"/>
              </w:rPr>
              <w:t>.</w:t>
            </w:r>
            <w:r w:rsidRPr="006D1BC5">
              <w:rPr>
                <w:rFonts w:ascii="Times New Roman" w:eastAsia="Times New Roman" w:hAnsi="Times New Roman" w:cs="Times New Roman"/>
                <w:sz w:val="20"/>
                <w:szCs w:val="20"/>
                <w:lang w:val="en-US" w:eastAsia="ru-RU"/>
              </w:rPr>
              <w:t>ua</w:t>
            </w:r>
          </w:p>
        </w:tc>
      </w:tr>
      <w:tr w:rsidR="006D1BC5" w:rsidRPr="006D1BC5" w:rsidTr="002279C1">
        <w:tc>
          <w:tcPr>
            <w:tcW w:w="1359" w:type="pct"/>
            <w:tcMar>
              <w:top w:w="60" w:type="dxa"/>
              <w:left w:w="60" w:type="dxa"/>
              <w:bottom w:w="60" w:type="dxa"/>
              <w:right w:w="60" w:type="dxa"/>
            </w:tcMar>
            <w:vAlign w:val="center"/>
          </w:tcPr>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6D1BC5" w:rsidRPr="006D1BC5" w:rsidRDefault="006D1BC5" w:rsidP="006D1BC5">
            <w:pPr>
              <w:spacing w:after="0" w:line="240" w:lineRule="auto"/>
              <w:rPr>
                <w:rFonts w:ascii="Times New Roman" w:eastAsia="Times New Roman" w:hAnsi="Times New Roman" w:cs="Times New Roman"/>
                <w:sz w:val="20"/>
                <w:szCs w:val="20"/>
                <w:lang w:val="uk-UA" w:eastAsia="ru-RU"/>
              </w:rPr>
            </w:pPr>
            <w:r w:rsidRPr="006D1BC5">
              <w:rPr>
                <w:rFonts w:ascii="Times New Roman" w:eastAsia="Times New Roman" w:hAnsi="Times New Roman" w:cs="Times New Roman"/>
                <w:sz w:val="20"/>
                <w:szCs w:val="20"/>
                <w:lang w:val="uk-UA" w:eastAsia="ru-RU"/>
              </w:rPr>
              <w:t>Рішення наглядової ради емітента</w:t>
            </w:r>
          </w:p>
          <w:p w:rsidR="006D1BC5" w:rsidRPr="006D1BC5" w:rsidRDefault="006D1BC5" w:rsidP="006D1BC5">
            <w:pPr>
              <w:spacing w:after="0" w:line="240" w:lineRule="auto"/>
              <w:rPr>
                <w:rFonts w:ascii="Times New Roman" w:eastAsia="Times New Roman" w:hAnsi="Times New Roman" w:cs="Times New Roman"/>
                <w:sz w:val="20"/>
                <w:szCs w:val="20"/>
                <w:lang w:val="uk-UA" w:eastAsia="ru-RU"/>
              </w:rPr>
            </w:pPr>
            <w:bookmarkStart w:id="0" w:name="_GoBack"/>
            <w:bookmarkEnd w:id="0"/>
            <w:r w:rsidRPr="006D1BC5">
              <w:rPr>
                <w:rFonts w:ascii="Times New Roman" w:eastAsia="Times New Roman" w:hAnsi="Times New Roman" w:cs="Times New Roman"/>
                <w:sz w:val="20"/>
                <w:szCs w:val="20"/>
                <w:lang w:val="uk-UA" w:eastAsia="ru-RU"/>
              </w:rPr>
              <w:t>від 20.09.2022р.</w:t>
            </w:r>
          </w:p>
        </w:tc>
      </w:tr>
      <w:tr w:rsidR="006D1BC5" w:rsidRPr="006D1BC5" w:rsidTr="002279C1">
        <w:tc>
          <w:tcPr>
            <w:tcW w:w="1359" w:type="pct"/>
            <w:tcMar>
              <w:top w:w="60" w:type="dxa"/>
              <w:left w:w="60" w:type="dxa"/>
              <w:bottom w:w="60" w:type="dxa"/>
              <w:right w:w="60" w:type="dxa"/>
            </w:tcMar>
            <w:vAlign w:val="center"/>
          </w:tcPr>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val="uk-UA" w:eastAsia="ru-RU"/>
              </w:rPr>
              <w:t xml:space="preserve">8. </w:t>
            </w:r>
            <w:r w:rsidRPr="006D1BC5">
              <w:rPr>
                <w:rFonts w:ascii="Times New Roman" w:eastAsia="Times New Roman" w:hAnsi="Times New Roman" w:cs="Times New Roman"/>
                <w:b/>
                <w:sz w:val="20"/>
                <w:szCs w:val="20"/>
                <w:lang w:val="uk-UA"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6D1BC5">
              <w:rPr>
                <w:rFonts w:ascii="Times New Roman" w:eastAsia="Times New Roman" w:hAnsi="Times New Roman" w:cs="Times New Roman"/>
                <w:b/>
                <w:sz w:val="20"/>
                <w:szCs w:val="20"/>
                <w:lang w:val="uk-UA" w:eastAsia="ru-RU"/>
              </w:rPr>
              <w:lastRenderedPageBreak/>
              <w:t>імені учасника фондового ринку (у разі здійснення оприлюднення).</w:t>
            </w:r>
          </w:p>
        </w:tc>
        <w:tc>
          <w:tcPr>
            <w:tcW w:w="3641" w:type="pct"/>
            <w:vAlign w:val="center"/>
          </w:tcPr>
          <w:p w:rsidR="006D1BC5" w:rsidRPr="006D1BC5" w:rsidRDefault="006D1BC5" w:rsidP="006D1BC5">
            <w:pPr>
              <w:spacing w:after="0" w:line="240" w:lineRule="auto"/>
              <w:rPr>
                <w:rFonts w:ascii="Times New Roman" w:eastAsia="Times New Roman" w:hAnsi="Times New Roman" w:cs="Times New Roman"/>
                <w:sz w:val="20"/>
                <w:szCs w:val="20"/>
                <w:lang w:val="uk-UA" w:eastAsia="ru-RU"/>
              </w:rPr>
            </w:pPr>
            <w:r w:rsidRPr="006D1BC5">
              <w:rPr>
                <w:rFonts w:ascii="Times New Roman" w:eastAsia="Times New Roman" w:hAnsi="Times New Roman" w:cs="Times New Roman"/>
                <w:sz w:val="20"/>
                <w:szCs w:val="20"/>
                <w:lang w:val="uk-UA" w:eastAsia="ru-RU"/>
              </w:rPr>
              <w:lastRenderedPageBreak/>
              <w:t xml:space="preserve"> </w:t>
            </w:r>
          </w:p>
        </w:tc>
      </w:tr>
      <w:tr w:rsidR="006D1BC5" w:rsidRPr="006D1BC5" w:rsidTr="002279C1">
        <w:tc>
          <w:tcPr>
            <w:tcW w:w="1359" w:type="pct"/>
            <w:tcMar>
              <w:top w:w="60" w:type="dxa"/>
              <w:left w:w="60" w:type="dxa"/>
              <w:bottom w:w="60" w:type="dxa"/>
              <w:right w:w="60" w:type="dxa"/>
            </w:tcMar>
            <w:vAlign w:val="center"/>
          </w:tcPr>
          <w:p w:rsidR="006D1BC5" w:rsidRPr="006D1BC5" w:rsidRDefault="006D1BC5" w:rsidP="006D1BC5">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sz w:val="20"/>
                <w:szCs w:val="20"/>
                <w:lang w:val="uk-UA"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6D1BC5" w:rsidRPr="006D1BC5" w:rsidRDefault="006D1BC5" w:rsidP="006D1BC5">
            <w:pPr>
              <w:spacing w:after="0" w:line="240" w:lineRule="auto"/>
              <w:rPr>
                <w:rFonts w:ascii="Times New Roman" w:eastAsia="Times New Roman" w:hAnsi="Times New Roman" w:cs="Times New Roman"/>
                <w:sz w:val="20"/>
                <w:szCs w:val="20"/>
                <w:lang w:eastAsia="ru-RU"/>
              </w:rPr>
            </w:pPr>
            <w:r w:rsidRPr="006D1BC5">
              <w:rPr>
                <w:rFonts w:ascii="Times New Roman" w:eastAsia="Times New Roman" w:hAnsi="Times New Roman" w:cs="Times New Roman"/>
                <w:sz w:val="20"/>
                <w:szCs w:val="20"/>
                <w:lang w:eastAsia="ru-RU"/>
              </w:rPr>
              <w:t xml:space="preserve">Державна установа "Агентство з розвитку </w:t>
            </w:r>
            <w:r w:rsidRPr="006D1BC5">
              <w:rPr>
                <w:rFonts w:ascii="Times New Roman" w:eastAsia="Times New Roman" w:hAnsi="Times New Roman" w:cs="Times New Roman"/>
                <w:sz w:val="20"/>
                <w:szCs w:val="20"/>
                <w:lang w:val="en-US" w:eastAsia="ru-RU"/>
              </w:rPr>
              <w:t>i</w:t>
            </w:r>
            <w:r w:rsidRPr="006D1BC5">
              <w:rPr>
                <w:rFonts w:ascii="Times New Roman" w:eastAsia="Times New Roman" w:hAnsi="Times New Roman" w:cs="Times New Roman"/>
                <w:sz w:val="20"/>
                <w:szCs w:val="20"/>
                <w:lang w:eastAsia="ru-RU"/>
              </w:rPr>
              <w:t>нфраструктури фондового ринку України"</w:t>
            </w:r>
          </w:p>
          <w:p w:rsidR="006D1BC5" w:rsidRPr="006D1BC5" w:rsidRDefault="006D1BC5" w:rsidP="006D1BC5">
            <w:pPr>
              <w:spacing w:after="0" w:line="240" w:lineRule="auto"/>
              <w:rPr>
                <w:rFonts w:ascii="Times New Roman" w:eastAsia="Times New Roman" w:hAnsi="Times New Roman" w:cs="Times New Roman"/>
                <w:sz w:val="20"/>
                <w:szCs w:val="20"/>
                <w:lang w:val="en-US" w:eastAsia="ru-RU"/>
              </w:rPr>
            </w:pPr>
            <w:r w:rsidRPr="006D1BC5">
              <w:rPr>
                <w:rFonts w:ascii="Times New Roman" w:eastAsia="Times New Roman" w:hAnsi="Times New Roman" w:cs="Times New Roman"/>
                <w:sz w:val="20"/>
                <w:szCs w:val="20"/>
                <w:lang w:val="en-US" w:eastAsia="ru-RU"/>
              </w:rPr>
              <w:t>21676262</w:t>
            </w:r>
          </w:p>
          <w:p w:rsidR="006D1BC5" w:rsidRPr="006D1BC5" w:rsidRDefault="006D1BC5" w:rsidP="006D1BC5">
            <w:pPr>
              <w:spacing w:after="0" w:line="240" w:lineRule="auto"/>
              <w:rPr>
                <w:rFonts w:ascii="Times New Roman" w:eastAsia="Times New Roman" w:hAnsi="Times New Roman" w:cs="Times New Roman"/>
                <w:sz w:val="20"/>
                <w:szCs w:val="20"/>
                <w:lang w:val="en-US" w:eastAsia="ru-RU"/>
              </w:rPr>
            </w:pPr>
            <w:r w:rsidRPr="006D1BC5">
              <w:rPr>
                <w:rFonts w:ascii="Times New Roman" w:eastAsia="Times New Roman" w:hAnsi="Times New Roman" w:cs="Times New Roman"/>
                <w:sz w:val="20"/>
                <w:szCs w:val="20"/>
                <w:lang w:val="en-US" w:eastAsia="ru-RU"/>
              </w:rPr>
              <w:t>Україна</w:t>
            </w:r>
          </w:p>
          <w:p w:rsidR="006D1BC5" w:rsidRPr="006D1BC5" w:rsidRDefault="006D1BC5" w:rsidP="006D1BC5">
            <w:pPr>
              <w:spacing w:after="0" w:line="240" w:lineRule="auto"/>
              <w:rPr>
                <w:rFonts w:ascii="Times New Roman" w:eastAsia="Times New Roman" w:hAnsi="Times New Roman" w:cs="Times New Roman"/>
                <w:sz w:val="20"/>
                <w:szCs w:val="20"/>
                <w:lang w:val="en-US" w:eastAsia="ru-RU"/>
              </w:rPr>
            </w:pPr>
            <w:r w:rsidRPr="006D1BC5">
              <w:rPr>
                <w:rFonts w:ascii="Times New Roman" w:eastAsia="Times New Roman" w:hAnsi="Times New Roman" w:cs="Times New Roman"/>
                <w:sz w:val="20"/>
                <w:szCs w:val="20"/>
                <w:lang w:val="en-US" w:eastAsia="ru-RU"/>
              </w:rPr>
              <w:t>DR/00002/ARM</w:t>
            </w:r>
          </w:p>
        </w:tc>
      </w:tr>
      <w:tr w:rsidR="006D1BC5" w:rsidRPr="006D1BC5" w:rsidTr="002279C1">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4"/>
                <w:szCs w:val="24"/>
                <w:lang w:eastAsia="ru-RU"/>
              </w:rPr>
            </w:pPr>
            <w:r w:rsidRPr="006D1BC5">
              <w:rPr>
                <w:rFonts w:ascii="Times New Roman" w:eastAsia="Times New Roman" w:hAnsi="Times New Roman" w:cs="Times New Roman"/>
                <w:b/>
                <w:bCs/>
                <w:sz w:val="24"/>
                <w:szCs w:val="24"/>
                <w:lang w:val="en-US" w:eastAsia="ru-RU"/>
              </w:rPr>
              <w:t>II</w:t>
            </w:r>
            <w:r w:rsidRPr="006D1BC5">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6D1BC5" w:rsidRPr="006D1BC5" w:rsidRDefault="006D1BC5" w:rsidP="006D1BC5">
      <w:pPr>
        <w:spacing w:after="0" w:line="240" w:lineRule="auto"/>
        <w:rPr>
          <w:rFonts w:ascii="Times New Roman" w:eastAsia="Times New Roman" w:hAnsi="Times New Roman" w:cs="Times New Roman"/>
          <w:vanish/>
          <w:color w:val="000000"/>
          <w:sz w:val="24"/>
          <w:szCs w:val="24"/>
          <w:lang w:eastAsia="ru-RU"/>
        </w:rPr>
      </w:pPr>
    </w:p>
    <w:p w:rsidR="006D1BC5" w:rsidRPr="006D1BC5" w:rsidRDefault="006D1BC5" w:rsidP="006D1BC5">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6D1BC5" w:rsidRPr="006D1BC5" w:rsidTr="002279C1">
        <w:tc>
          <w:tcPr>
            <w:tcW w:w="2580" w:type="dxa"/>
            <w:vMerge w:val="restart"/>
            <w:tcMar>
              <w:top w:w="60" w:type="dxa"/>
              <w:left w:w="60" w:type="dxa"/>
              <w:bottom w:w="60" w:type="dxa"/>
              <w:right w:w="60" w:type="dxa"/>
            </w:tcMar>
            <w:vAlign w:val="bottom"/>
          </w:tcPr>
          <w:p w:rsidR="006D1BC5" w:rsidRPr="006D1BC5" w:rsidRDefault="006D1BC5" w:rsidP="006D1BC5">
            <w:pPr>
              <w:spacing w:after="0" w:line="240" w:lineRule="auto"/>
              <w:rPr>
                <w:rFonts w:ascii="Times New Roman" w:eastAsia="Times New Roman" w:hAnsi="Times New Roman" w:cs="Times New Roman"/>
                <w:b/>
                <w:sz w:val="20"/>
                <w:szCs w:val="20"/>
                <w:lang w:eastAsia="ru-RU"/>
              </w:rPr>
            </w:pPr>
            <w:r w:rsidRPr="006D1BC5">
              <w:rPr>
                <w:rFonts w:ascii="Times New Roman" w:eastAsia="Times New Roman" w:hAnsi="Times New Roman" w:cs="Times New Roman"/>
                <w:b/>
                <w:sz w:val="20"/>
                <w:szCs w:val="20"/>
                <w:lang w:eastAsia="ru-RU"/>
              </w:rPr>
              <w:t>Річну інформацію розміщено на власному</w:t>
            </w:r>
            <w:r w:rsidRPr="006D1BC5">
              <w:rPr>
                <w:rFonts w:ascii="Times New Roman" w:eastAsia="Times New Roman" w:hAnsi="Times New Roman" w:cs="Times New Roman"/>
                <w:b/>
                <w:sz w:val="20"/>
                <w:szCs w:val="20"/>
                <w:lang w:eastAsia="ru-RU"/>
              </w:rPr>
              <w:br/>
              <w:t>веб-сайті учасника фондового ринку</w:t>
            </w:r>
          </w:p>
          <w:p w:rsidR="006D1BC5" w:rsidRPr="006D1BC5" w:rsidRDefault="006D1BC5" w:rsidP="006D1BC5">
            <w:pPr>
              <w:spacing w:after="0" w:line="240" w:lineRule="auto"/>
              <w:jc w:val="center"/>
              <w:rPr>
                <w:rFonts w:ascii="Times New Roman" w:eastAsia="Times New Roman" w:hAnsi="Times New Roman" w:cs="Times New Roman"/>
                <w:b/>
                <w:sz w:val="20"/>
                <w:szCs w:val="20"/>
                <w:lang w:eastAsia="ru-RU"/>
              </w:rPr>
            </w:pPr>
            <w:r w:rsidRPr="006D1BC5">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rsidR="006D1BC5" w:rsidRPr="006D1BC5" w:rsidRDefault="006D1BC5" w:rsidP="006D1BC5">
            <w:pPr>
              <w:spacing w:after="0" w:line="240" w:lineRule="auto"/>
              <w:jc w:val="center"/>
              <w:rPr>
                <w:rFonts w:ascii="Times New Roman" w:eastAsia="Times New Roman" w:hAnsi="Times New Roman" w:cs="Times New Roman"/>
                <w:sz w:val="20"/>
                <w:szCs w:val="20"/>
                <w:lang w:eastAsia="ru-RU"/>
              </w:rPr>
            </w:pPr>
            <w:r w:rsidRPr="006D1BC5">
              <w:rPr>
                <w:rFonts w:ascii="Times New Roman" w:eastAsia="Times New Roman" w:hAnsi="Times New Roman" w:cs="Times New Roman"/>
                <w:sz w:val="20"/>
                <w:szCs w:val="20"/>
                <w:lang w:val="en-US" w:eastAsia="ru-RU"/>
              </w:rPr>
              <w:t>http</w:t>
            </w:r>
            <w:r w:rsidRPr="006D1BC5">
              <w:rPr>
                <w:rFonts w:ascii="Times New Roman" w:eastAsia="Times New Roman" w:hAnsi="Times New Roman" w:cs="Times New Roman"/>
                <w:sz w:val="20"/>
                <w:szCs w:val="20"/>
                <w:lang w:eastAsia="ru-RU"/>
              </w:rPr>
              <w:t>://</w:t>
            </w:r>
            <w:r w:rsidRPr="006D1BC5">
              <w:rPr>
                <w:rFonts w:ascii="Times New Roman" w:eastAsia="Times New Roman" w:hAnsi="Times New Roman" w:cs="Times New Roman"/>
                <w:sz w:val="20"/>
                <w:szCs w:val="20"/>
                <w:lang w:val="en-US" w:eastAsia="ru-RU"/>
              </w:rPr>
              <w:t>rozovka</w:t>
            </w:r>
            <w:r w:rsidRPr="006D1BC5">
              <w:rPr>
                <w:rFonts w:ascii="Times New Roman" w:eastAsia="Times New Roman" w:hAnsi="Times New Roman" w:cs="Times New Roman"/>
                <w:sz w:val="20"/>
                <w:szCs w:val="20"/>
                <w:lang w:eastAsia="ru-RU"/>
              </w:rPr>
              <w:t>.</w:t>
            </w:r>
            <w:r w:rsidRPr="006D1BC5">
              <w:rPr>
                <w:rFonts w:ascii="Times New Roman" w:eastAsia="Times New Roman" w:hAnsi="Times New Roman" w:cs="Times New Roman"/>
                <w:sz w:val="20"/>
                <w:szCs w:val="20"/>
                <w:lang w:val="en-US" w:eastAsia="ru-RU"/>
              </w:rPr>
              <w:t>pat</w:t>
            </w:r>
            <w:r w:rsidRPr="006D1BC5">
              <w:rPr>
                <w:rFonts w:ascii="Times New Roman" w:eastAsia="Times New Roman" w:hAnsi="Times New Roman" w:cs="Times New Roman"/>
                <w:sz w:val="20"/>
                <w:szCs w:val="20"/>
                <w:lang w:eastAsia="ru-RU"/>
              </w:rPr>
              <w:t>.</w:t>
            </w:r>
            <w:r w:rsidRPr="006D1BC5">
              <w:rPr>
                <w:rFonts w:ascii="Times New Roman" w:eastAsia="Times New Roman" w:hAnsi="Times New Roman" w:cs="Times New Roman"/>
                <w:sz w:val="20"/>
                <w:szCs w:val="20"/>
                <w:lang w:val="en-US" w:eastAsia="ru-RU"/>
              </w:rPr>
              <w:t>ua</w:t>
            </w:r>
            <w:r w:rsidRPr="006D1BC5">
              <w:rPr>
                <w:rFonts w:ascii="Times New Roman" w:eastAsia="Times New Roman" w:hAnsi="Times New Roman" w:cs="Times New Roman"/>
                <w:sz w:val="20"/>
                <w:szCs w:val="20"/>
                <w:lang w:eastAsia="ru-RU"/>
              </w:rPr>
              <w:t>/</w:t>
            </w:r>
            <w:r w:rsidRPr="006D1BC5">
              <w:rPr>
                <w:rFonts w:ascii="Times New Roman" w:eastAsia="Times New Roman" w:hAnsi="Times New Roman" w:cs="Times New Roman"/>
                <w:sz w:val="20"/>
                <w:szCs w:val="20"/>
                <w:lang w:val="en-US" w:eastAsia="ru-RU"/>
              </w:rPr>
              <w:t>emitents</w:t>
            </w:r>
            <w:r w:rsidRPr="006D1BC5">
              <w:rPr>
                <w:rFonts w:ascii="Times New Roman" w:eastAsia="Times New Roman" w:hAnsi="Times New Roman" w:cs="Times New Roman"/>
                <w:sz w:val="20"/>
                <w:szCs w:val="20"/>
                <w:lang w:eastAsia="ru-RU"/>
              </w:rPr>
              <w:t>/</w:t>
            </w:r>
            <w:r w:rsidRPr="006D1BC5">
              <w:rPr>
                <w:rFonts w:ascii="Times New Roman" w:eastAsia="Times New Roman" w:hAnsi="Times New Roman" w:cs="Times New Roman"/>
                <w:sz w:val="20"/>
                <w:szCs w:val="20"/>
                <w:lang w:val="en-US" w:eastAsia="ru-RU"/>
              </w:rPr>
              <w:t>reports</w:t>
            </w:r>
            <w:r w:rsidRPr="006D1BC5">
              <w:rPr>
                <w:rFonts w:ascii="Times New Roman" w:eastAsia="Times New Roman" w:hAnsi="Times New Roman" w:cs="Times New Roman"/>
                <w:sz w:val="20"/>
                <w:szCs w:val="20"/>
                <w:lang w:eastAsia="ru-RU"/>
              </w:rPr>
              <w:t>/</w:t>
            </w:r>
            <w:r w:rsidRPr="006D1BC5">
              <w:rPr>
                <w:rFonts w:ascii="Times New Roman" w:eastAsia="Times New Roman" w:hAnsi="Times New Roman" w:cs="Times New Roman"/>
                <w:sz w:val="20"/>
                <w:szCs w:val="20"/>
                <w:lang w:val="en-US" w:eastAsia="ru-RU"/>
              </w:rPr>
              <w:t>year</w:t>
            </w:r>
          </w:p>
        </w:tc>
        <w:tc>
          <w:tcPr>
            <w:tcW w:w="292" w:type="dxa"/>
            <w:tcMar>
              <w:top w:w="60" w:type="dxa"/>
              <w:left w:w="60" w:type="dxa"/>
              <w:bottom w:w="60" w:type="dxa"/>
              <w:right w:w="60" w:type="dxa"/>
            </w:tcMar>
            <w:vAlign w:val="bottom"/>
          </w:tcPr>
          <w:p w:rsidR="006D1BC5" w:rsidRPr="006D1BC5" w:rsidRDefault="006D1BC5" w:rsidP="006D1BC5">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ru-RU"/>
              </w:rPr>
            </w:pPr>
            <w:r w:rsidRPr="006D1BC5">
              <w:rPr>
                <w:rFonts w:ascii="Times New Roman" w:eastAsia="Times New Roman" w:hAnsi="Times New Roman" w:cs="Times New Roman"/>
                <w:sz w:val="20"/>
                <w:szCs w:val="20"/>
                <w:lang w:val="en-US" w:eastAsia="ru-RU"/>
              </w:rPr>
              <w:t>27.09.2022</w:t>
            </w:r>
          </w:p>
        </w:tc>
      </w:tr>
      <w:tr w:rsidR="006D1BC5" w:rsidRPr="006D1BC5" w:rsidTr="002279C1">
        <w:tc>
          <w:tcPr>
            <w:tcW w:w="2580" w:type="dxa"/>
            <w:vMerge/>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sz w:val="16"/>
                <w:szCs w:val="16"/>
                <w:lang w:eastAsia="ru-RU"/>
              </w:rPr>
            </w:pPr>
            <w:r w:rsidRPr="006D1BC5">
              <w:rPr>
                <w:rFonts w:ascii="Times New Roman" w:eastAsia="Times New Roman" w:hAnsi="Times New Roman" w:cs="Times New Roman"/>
                <w:sz w:val="16"/>
                <w:szCs w:val="16"/>
                <w:lang w:eastAsia="ru-RU"/>
              </w:rPr>
              <w:t>(</w:t>
            </w:r>
            <w:r w:rsidRPr="006D1BC5">
              <w:rPr>
                <w:rFonts w:ascii="Times New Roman" w:eastAsia="Times New Roman" w:hAnsi="Times New Roman" w:cs="Times New Roman"/>
                <w:sz w:val="20"/>
                <w:szCs w:val="20"/>
                <w:lang w:eastAsia="ru-RU"/>
              </w:rPr>
              <w:t>URL-адреса сторінки</w:t>
            </w:r>
            <w:r w:rsidRPr="006D1BC5">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sz w:val="16"/>
                <w:szCs w:val="16"/>
                <w:lang w:eastAsia="ru-RU"/>
              </w:rPr>
            </w:pPr>
            <w:r w:rsidRPr="006D1BC5">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sz w:val="16"/>
                <w:szCs w:val="16"/>
                <w:lang w:eastAsia="ru-RU"/>
              </w:rPr>
            </w:pPr>
            <w:r w:rsidRPr="006D1BC5">
              <w:rPr>
                <w:rFonts w:ascii="Times New Roman" w:eastAsia="Times New Roman" w:hAnsi="Times New Roman" w:cs="Times New Roman"/>
                <w:sz w:val="16"/>
                <w:szCs w:val="16"/>
                <w:lang w:eastAsia="ru-RU"/>
              </w:rPr>
              <w:t>(дата)</w:t>
            </w:r>
          </w:p>
        </w:tc>
      </w:tr>
    </w:tbl>
    <w:p w:rsidR="006D1BC5" w:rsidRPr="006D1BC5" w:rsidRDefault="006D1BC5" w:rsidP="006D1BC5">
      <w:pPr>
        <w:spacing w:after="0" w:line="240" w:lineRule="auto"/>
        <w:rPr>
          <w:rFonts w:ascii="Times New Roman" w:eastAsia="Times New Roman" w:hAnsi="Times New Roman" w:cs="Times New Roman"/>
          <w:sz w:val="24"/>
          <w:szCs w:val="24"/>
          <w:lang w:eastAsia="ru-RU"/>
        </w:rPr>
      </w:pPr>
    </w:p>
    <w:p w:rsidR="006D1BC5" w:rsidRDefault="006D1BC5">
      <w:pPr>
        <w:sectPr w:rsidR="006D1BC5" w:rsidSect="006D1BC5">
          <w:pgSz w:w="11906" w:h="16838"/>
          <w:pgMar w:top="363" w:right="567" w:bottom="363" w:left="1417" w:header="708" w:footer="708" w:gutter="0"/>
          <w:cols w:space="708"/>
          <w:docGrid w:linePitch="360"/>
        </w:sectPr>
      </w:pPr>
    </w:p>
    <w:p w:rsidR="006D1BC5" w:rsidRPr="006D1BC5" w:rsidRDefault="006D1BC5" w:rsidP="006D1BC5">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6D1BC5">
        <w:rPr>
          <w:rFonts w:ascii="Times New Roman" w:eastAsia="Times New Roman" w:hAnsi="Times New Roman" w:cs="Times New Roman"/>
          <w:b/>
          <w:bCs/>
          <w:color w:val="000000"/>
          <w:sz w:val="28"/>
          <w:szCs w:val="28"/>
          <w:lang w:val="uk-UA" w:eastAsia="uk-UA"/>
        </w:rPr>
        <w:lastRenderedPageBreak/>
        <w:t>Зміст</w:t>
      </w:r>
      <w:r w:rsidRPr="006D1BC5">
        <w:rPr>
          <w:rFonts w:ascii="Times New Roman" w:eastAsia="Times New Roman" w:hAnsi="Times New Roman" w:cs="Times New Roman"/>
          <w:b/>
          <w:bCs/>
          <w:color w:val="000000"/>
          <w:sz w:val="28"/>
          <w:szCs w:val="28"/>
          <w:lang w:val="en-US" w:eastAsia="uk-UA"/>
        </w:rPr>
        <w:tab/>
      </w:r>
      <w:r w:rsidRPr="006D1BC5">
        <w:rPr>
          <w:rFonts w:ascii="Times New Roman" w:eastAsia="Times New Roman" w:hAnsi="Times New Roman" w:cs="Times New Roman"/>
          <w:b/>
          <w:bCs/>
          <w:color w:val="000000"/>
          <w:sz w:val="28"/>
          <w:szCs w:val="28"/>
          <w:lang w:val="en-US" w:eastAsia="uk-UA"/>
        </w:rPr>
        <w:tab/>
      </w:r>
      <w:r w:rsidRPr="006D1BC5">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6D1BC5" w:rsidRPr="005229B3" w:rsidTr="002279C1">
        <w:tc>
          <w:tcPr>
            <w:tcW w:w="10266" w:type="dxa"/>
            <w:gridSpan w:val="2"/>
            <w:tcMar>
              <w:top w:w="60" w:type="dxa"/>
              <w:left w:w="60" w:type="dxa"/>
              <w:bottom w:w="60" w:type="dxa"/>
              <w:right w:w="60" w:type="dxa"/>
            </w:tcMar>
            <w:vAlign w:val="center"/>
          </w:tcPr>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6D1BC5">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en-US"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eastAsia="uk-UA"/>
              </w:rPr>
            </w:pPr>
          </w:p>
        </w:tc>
      </w:tr>
      <w:tr w:rsidR="006D1BC5" w:rsidRPr="006D1BC5" w:rsidTr="002279C1">
        <w:trPr>
          <w:trHeight w:val="274"/>
        </w:trPr>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eastAsia="uk-UA"/>
              </w:rPr>
            </w:pPr>
          </w:p>
        </w:tc>
      </w:tr>
      <w:tr w:rsidR="006D1BC5" w:rsidRPr="006D1BC5" w:rsidTr="002279C1">
        <w:tc>
          <w:tcPr>
            <w:tcW w:w="8424" w:type="dxa"/>
            <w:tcMar>
              <w:top w:w="60" w:type="dxa"/>
              <w:left w:w="60" w:type="dxa"/>
              <w:bottom w:w="60" w:type="dxa"/>
              <w:right w:w="60" w:type="dxa"/>
            </w:tcMar>
          </w:tcPr>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en-US" w:eastAsia="uk-UA"/>
              </w:rPr>
            </w:pPr>
          </w:p>
        </w:tc>
      </w:tr>
      <w:tr w:rsidR="006D1BC5" w:rsidRPr="006D1BC5" w:rsidTr="002279C1">
        <w:tc>
          <w:tcPr>
            <w:tcW w:w="8424" w:type="dxa"/>
            <w:tcMar>
              <w:top w:w="60" w:type="dxa"/>
              <w:left w:w="60" w:type="dxa"/>
              <w:bottom w:w="60" w:type="dxa"/>
              <w:right w:w="60" w:type="dxa"/>
            </w:tcMar>
          </w:tcPr>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en-US"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en-US"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en-US"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en-US"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en-US"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tcPr>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6D1BC5">
              <w:rPr>
                <w:rFonts w:ascii="Times New Roman" w:eastAsia="Times New Roman" w:hAnsi="Times New Roman" w:cs="Times New Roman"/>
                <w:sz w:val="20"/>
                <w:szCs w:val="20"/>
                <w:lang w:val="uk-UA" w:eastAsia="ru-RU"/>
              </w:rPr>
              <w:t xml:space="preserve">мають бути </w:t>
            </w:r>
            <w:r w:rsidRPr="006D1BC5">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tcPr>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tcPr>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ind w:left="1560" w:hanging="1560"/>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tcPr>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color w:val="000000"/>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 xml:space="preserve">30. </w:t>
            </w:r>
            <w:r w:rsidRPr="006D1BC5">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en-US" w:eastAsia="uk-UA"/>
              </w:rPr>
              <w:t>X</w:t>
            </w: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tcPr>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tcPr>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p>
        </w:tc>
      </w:tr>
      <w:tr w:rsidR="006D1BC5" w:rsidRPr="006D1BC5" w:rsidTr="002279C1">
        <w:tc>
          <w:tcPr>
            <w:tcW w:w="8424"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4"/>
                <w:szCs w:val="24"/>
                <w:lang w:val="en-US" w:eastAsia="uk-UA"/>
              </w:rPr>
            </w:pPr>
            <w:r w:rsidRPr="006D1BC5">
              <w:rPr>
                <w:rFonts w:ascii="Times New Roman" w:eastAsia="Times New Roman" w:hAnsi="Times New Roman" w:cs="Times New Roman"/>
                <w:b/>
                <w:sz w:val="24"/>
                <w:szCs w:val="24"/>
                <w:lang w:val="en-US" w:eastAsia="uk-UA"/>
              </w:rPr>
              <w:t>X</w:t>
            </w:r>
          </w:p>
        </w:tc>
      </w:tr>
    </w:tbl>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b/>
          <w:sz w:val="20"/>
          <w:szCs w:val="20"/>
          <w:lang w:val="uk-UA" w:eastAsia="uk-UA"/>
        </w:rPr>
        <w:t xml:space="preserve">Примітки : </w:t>
      </w: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val="uk-UA"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сту "Основн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домост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 про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тента"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val="uk-UA"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val="uk-UA"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я про одержан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 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ценз</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ї на окрем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 види 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яльност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 пункту 5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лу </w:t>
      </w:r>
      <w:r w:rsidRPr="006D1BC5">
        <w:rPr>
          <w:rFonts w:ascii="Times New Roman" w:eastAsia="Times New Roman" w:hAnsi="Times New Roman" w:cs="Times New Roman"/>
          <w:sz w:val="20"/>
          <w:szCs w:val="20"/>
          <w:lang w:val="en-US" w:eastAsia="uk-UA"/>
        </w:rPr>
        <w:t>II</w:t>
      </w:r>
      <w:r w:rsidRPr="006D1BC5">
        <w:rPr>
          <w:rFonts w:ascii="Times New Roman" w:eastAsia="Times New Roman" w:hAnsi="Times New Roman" w:cs="Times New Roman"/>
          <w:sz w:val="20"/>
          <w:szCs w:val="20"/>
          <w:lang w:val="uk-UA"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val="uk-UA"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сту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домост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 про участь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тента в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нших юридичних особах"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ї, оск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льки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тенту не належать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ї (частки, паї) в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нших юридичних особах, як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 xml:space="preserve"> перевищують 5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дсотк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val="uk-UA"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щодо корпоративного секретаря"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5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рейтингове агентство"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оск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льки товариство не користувалось послугами жодного з рейтингових агенств протягом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тного року.</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наявн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ал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в або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нших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докремлених структурних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оск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льки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має 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ал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в або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нших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докремлених структурних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"Судов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справи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 за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тний 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од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мав судових справ, за якими розглядаються позовн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вимоги у розм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на суму 1 та б</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льше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дсотк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актив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"Штрафн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санкц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щодо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 за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тний 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од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мав штрафних санкц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lastRenderedPageBreak/>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"Опис б</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знесу"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органи управл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його посадових ос</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б, засновник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та/або учасник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та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дсоток їх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(часток, паїв)"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органи управл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посадових ос</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б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щодо осв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ти та стажу роботи посадових ос</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б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волод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посадовими особами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ями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будь-як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винагороди або компенсац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як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мають бути виплачен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посадовим особам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 раз</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їх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льнення"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5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засновник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та/або учасник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дсоток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(часток, паїв)"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 кер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вництва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 про управл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рог</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перспективи подальшого розвитку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розвиток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укладення дериватив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або вчинення правочин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щодо пох</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дних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тентом, якщо це впливає на оц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нку його актив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зобов'язань, 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нансового стану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доход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або витрат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"Завдання та пол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тика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щодо управл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нансовими ризиками, у тому числ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пол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тика щодо страхування кожного основного виду прогнозованої операц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для якої використовуються операц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хеджування"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схильн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до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нових ризик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кредитного ризику, ризику 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дност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та/або ризику грошових поток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 про корпоративне управл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"Власний кодекс корпоративного управл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яким керується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"Кодекс корпоративного управл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фондової б</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рж</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об'єднання юридичних ос</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б або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нший кодекс корпоративного управл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який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добров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льно вир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шив застосовувати"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практику корпоративного управл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застосовувану понад визначен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законодавством вимоги"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проведен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загальн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збори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онер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(учасник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наглядову раду"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виконавчий орган"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"Опис основних характеристик систем внутр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шнього контролю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управл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ризиками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"Перел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 ос</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б, як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прямо або опосередковано є власниками значного пакета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будь-як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обмеження прав участ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та голосування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онер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(учасник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на загальних зборах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"Порядок призначення та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льнення посадових ос</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б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lastRenderedPageBreak/>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"Повноваження посадових ос</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б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власник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пакет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в 5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б</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льше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дсотк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й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з зазначенням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дсотка, 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лькост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типу та/або класу належних їм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ну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онер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яким належать голосуюч</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розм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р пакета яких стає б</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льшим, меншим або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вним пороговому значенню пакета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оск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льки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 протягом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тного 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оду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дпов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дну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ю не отримував.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ну ос</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б, яким належить право голосу за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ями, сумарна 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прав за якими стає б</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льшою, меншою або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вною пороговому значенню пакета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5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ну ос</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б, як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є власниками 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нансових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нструмент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пов'язаних з голосуючими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ями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онерного товариства, сумарна 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прав за якими стає б</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льшою, меншою або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вною пороговому значенню пакета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5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структуру кап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талу, в тому числ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з зазначенням тип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та клас</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а також прав та обов'язк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онер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(учасник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папери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(вид, форма випуску, тип, 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наявн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публ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чної пропозиц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та/або допуску до торг</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на фондов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б</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рж</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в частин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включення до б</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ржового реєстру"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випуски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1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обл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гац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оск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льки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випускав обл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гац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я про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нш</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папери, випущен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тентом"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оск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льки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тент не випускав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нших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окр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м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пох</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папери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оск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льки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випускав пох</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папери.</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забезпечення випуску боргових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5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придбання власних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тентом протягом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тного 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оду"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оск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льки протягом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тного 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оду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придбавав власн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папери.</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 про стан об'єкта нерухомост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(у раз</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льових обл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гац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дприємств, виконання зобов'язань за якими 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йснюється шляхом передання об'єкта (частини об'єкта) житлового буд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вництва)"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пункту 5 глави 4 розд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лу </w:t>
      </w:r>
      <w:r w:rsidRPr="006D1BC5">
        <w:rPr>
          <w:rFonts w:ascii="Times New Roman" w:eastAsia="Times New Roman" w:hAnsi="Times New Roman" w:cs="Times New Roman"/>
          <w:sz w:val="20"/>
          <w:szCs w:val="20"/>
          <w:lang w:val="en-US" w:eastAsia="uk-UA"/>
        </w:rPr>
        <w:t>II</w:t>
      </w:r>
      <w:r w:rsidRPr="006D1BC5">
        <w:rPr>
          <w:rFonts w:ascii="Times New Roman" w:eastAsia="Times New Roman" w:hAnsi="Times New Roman" w:cs="Times New Roman"/>
          <w:sz w:val="20"/>
          <w:szCs w:val="20"/>
          <w:lang w:eastAsia="uk-UA"/>
        </w:rPr>
        <w:t xml:space="preserve"> "Положення про розкриття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тентами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наявн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у власност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прац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вник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(кр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м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такого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оск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льки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тент не випускав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нших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кр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м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наявн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у власност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прац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вник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у розм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понад 0,1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дсотка розм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ру статутного кап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талу такого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 у прац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вник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немає у власност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акц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 у розм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понад 0,1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дсотка розм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ру статутного кап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талу .</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будь-як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обмеження щодо об</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гу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 тому числ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необх</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отримання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тента або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нших власник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згоди на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дчуження таких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оск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льки у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тента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дсутн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будьяк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обмеження щодо об</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гу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нних папер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1 глави 4 роздiлу III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не включена до складу рiчної iнформацiї емiтента оскiльки емiтент не виплачував дивiденди або iншi доходи за цiнними паперами, протягом звiтного перiоду.</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"Вiдомостi про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оскiльки така iнформацiя вiдсутня у емiтента.</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 на кiнець звiтного перiоду емiтент не мав зареєстрованих випускiв iпотечних облiгацiй.</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 на кiнець звiтного перiоду емiтент не мав зареєстрованих випускiв iпотечних облiгацiй.</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не включена до складу рiчної iнформацiї - на кiнець звiтного перiоду емiтент не мав зареєстрованих випускiв iпотечних облiгацiй.</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 на кiнець звiтного перiоду емiтент не мав зареєстрованих випускiв iпотечних облiгацiй.</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 на кiнець звiтного перiоду емiтент не мав зареєстрованих випускiв iпотечних облiгацiй.</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 на кiнець звiтного перiоду емiтент не мав зареєстрованих випускiв iпотечних облiгацiй.</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наявн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прострочених боржником строк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сплати чергових платеж</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в за кредитними договорами (договорами позики), права вимоги за якими забезпечено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потеками, як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включено до складу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потечного покриття"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 на 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нець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тного 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оду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мав зареєстрованих випуск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в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потечних обл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гац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й.</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я про випуски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потечних сертиф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кат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 на 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нець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тного 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оду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мав зареєстрованих випуск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в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потечних  сертиф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кат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я щодо реєстру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потечних актив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 на 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нець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тного 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оду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мав зареєстрованих випуск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в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потечних  сертиф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кат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"Основн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домост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про ФОН"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 на 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нець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тного 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оду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мав зареєстрованих випуск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сертиф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кат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ФОН.</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випуски сертиф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кат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ФОН "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 на 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нець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тного 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оду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мав зареєстрованих випуск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сертиф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кат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ФОН.</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 про ос</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б, що волод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ють сертиф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катами ФОН "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 на 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нець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тного 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оду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мав зареєстрованих випуск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сертиф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кат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ФОН.</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lastRenderedPageBreak/>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"Розрахунок вартост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чистих актив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ФОН"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 на 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нець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тного 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оду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мав зареєстрованих випуск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сертиф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кат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ФОН.</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C</w:t>
      </w:r>
      <w:r w:rsidRPr="006D1BC5">
        <w:rPr>
          <w:rFonts w:ascii="Times New Roman" w:eastAsia="Times New Roman" w:hAnsi="Times New Roman" w:cs="Times New Roman"/>
          <w:sz w:val="20"/>
          <w:szCs w:val="20"/>
          <w:lang w:eastAsia="uk-UA"/>
        </w:rPr>
        <w:t>кладова 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сту "Правила ФОН" не включена до складу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чної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нформац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 на 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нець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тного пер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оду ем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тент не мав зареєстрованих випуск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сертиф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кат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ФОН.</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6D1BC5">
        <w:rPr>
          <w:rFonts w:ascii="Times New Roman" w:eastAsia="Times New Roman" w:hAnsi="Times New Roman" w:cs="Times New Roman"/>
          <w:b/>
          <w:bCs/>
          <w:color w:val="000000"/>
          <w:sz w:val="28"/>
          <w:szCs w:val="28"/>
          <w:lang w:val="en-US" w:eastAsia="uk-UA"/>
        </w:rPr>
        <w:lastRenderedPageBreak/>
        <w:t>III</w:t>
      </w:r>
      <w:r w:rsidRPr="006D1BC5">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6D1BC5" w:rsidRPr="006D1BC5" w:rsidTr="002279C1">
        <w:trPr>
          <w:trHeight w:val="397"/>
        </w:trPr>
        <w:tc>
          <w:tcPr>
            <w:tcW w:w="4927" w:type="dxa"/>
            <w:gridSpan w:val="3"/>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 xml:space="preserve"> </w:t>
            </w:r>
            <w:r w:rsidRPr="006D1BC5">
              <w:rPr>
                <w:rFonts w:ascii="Times New Roman" w:eastAsia="Times New Roman" w:hAnsi="Times New Roman" w:cs="Times New Roman"/>
                <w:b/>
                <w:sz w:val="20"/>
                <w:szCs w:val="20"/>
                <w:lang w:eastAsia="uk-UA"/>
              </w:rPr>
              <w:t>ПРИВАТНЕ АКЦ</w:t>
            </w:r>
            <w:r w:rsidRPr="006D1BC5">
              <w:rPr>
                <w:rFonts w:ascii="Times New Roman" w:eastAsia="Times New Roman" w:hAnsi="Times New Roman" w:cs="Times New Roman"/>
                <w:b/>
                <w:sz w:val="20"/>
                <w:szCs w:val="20"/>
                <w:lang w:val="en-US" w:eastAsia="uk-UA"/>
              </w:rPr>
              <w:t>I</w:t>
            </w:r>
            <w:r w:rsidRPr="006D1BC5">
              <w:rPr>
                <w:rFonts w:ascii="Times New Roman" w:eastAsia="Times New Roman" w:hAnsi="Times New Roman" w:cs="Times New Roman"/>
                <w:b/>
                <w:sz w:val="20"/>
                <w:szCs w:val="20"/>
                <w:lang w:eastAsia="uk-UA"/>
              </w:rPr>
              <w:t>ОНЕРНЕ ТОВАРИСТВО "РОЗ</w:t>
            </w:r>
            <w:r w:rsidRPr="006D1BC5">
              <w:rPr>
                <w:rFonts w:ascii="Times New Roman" w:eastAsia="Times New Roman" w:hAnsi="Times New Roman" w:cs="Times New Roman"/>
                <w:b/>
                <w:sz w:val="20"/>
                <w:szCs w:val="20"/>
                <w:lang w:val="en-US" w:eastAsia="uk-UA"/>
              </w:rPr>
              <w:t>I</w:t>
            </w:r>
            <w:r w:rsidRPr="006D1BC5">
              <w:rPr>
                <w:rFonts w:ascii="Times New Roman" w:eastAsia="Times New Roman" w:hAnsi="Times New Roman" w:cs="Times New Roman"/>
                <w:b/>
                <w:sz w:val="20"/>
                <w:szCs w:val="20"/>
                <w:lang w:eastAsia="uk-UA"/>
              </w:rPr>
              <w:t>ВСЬКИЙ ЕЛЕВАТОР"</w:t>
            </w:r>
          </w:p>
        </w:tc>
      </w:tr>
      <w:tr w:rsidR="006D1BC5" w:rsidRPr="006D1BC5" w:rsidTr="002279C1">
        <w:trPr>
          <w:trHeight w:val="397"/>
        </w:trPr>
        <w:tc>
          <w:tcPr>
            <w:tcW w:w="4927" w:type="dxa"/>
            <w:gridSpan w:val="3"/>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 xml:space="preserve">2. </w:t>
            </w:r>
            <w:r w:rsidRPr="006D1BC5">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 xml:space="preserve"> </w:t>
            </w:r>
            <w:r w:rsidRPr="006D1BC5">
              <w:rPr>
                <w:rFonts w:ascii="Times New Roman" w:eastAsia="Times New Roman" w:hAnsi="Times New Roman" w:cs="Times New Roman"/>
                <w:b/>
                <w:sz w:val="20"/>
                <w:szCs w:val="20"/>
                <w:lang w:val="en-US" w:eastAsia="uk-UA"/>
              </w:rPr>
              <w:t>ПРАТ "РОЗIВСЬКИЙ ЕЛЕВАТОР"</w:t>
            </w:r>
          </w:p>
        </w:tc>
      </w:tr>
      <w:tr w:rsidR="006D1BC5" w:rsidRPr="006D1BC5" w:rsidTr="002279C1">
        <w:trPr>
          <w:trHeight w:val="397"/>
        </w:trPr>
        <w:tc>
          <w:tcPr>
            <w:tcW w:w="4927" w:type="dxa"/>
            <w:gridSpan w:val="3"/>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en-US" w:eastAsia="uk-UA"/>
              </w:rPr>
            </w:pPr>
            <w:r w:rsidRPr="006D1BC5">
              <w:rPr>
                <w:rFonts w:ascii="Times New Roman" w:eastAsia="Times New Roman" w:hAnsi="Times New Roman" w:cs="Times New Roman"/>
                <w:b/>
                <w:sz w:val="20"/>
                <w:szCs w:val="20"/>
                <w:lang w:val="en-US" w:eastAsia="uk-UA"/>
              </w:rPr>
              <w:t xml:space="preserve"> 11.04.1994</w:t>
            </w:r>
          </w:p>
        </w:tc>
      </w:tr>
      <w:tr w:rsidR="006D1BC5" w:rsidRPr="006D1BC5" w:rsidTr="002279C1">
        <w:trPr>
          <w:trHeight w:val="397"/>
        </w:trPr>
        <w:tc>
          <w:tcPr>
            <w:tcW w:w="4927" w:type="dxa"/>
            <w:gridSpan w:val="3"/>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en-US" w:eastAsia="uk-UA"/>
              </w:rPr>
              <w:t>4.</w:t>
            </w:r>
            <w:r w:rsidRPr="006D1BC5">
              <w:rPr>
                <w:rFonts w:ascii="Times New Roman" w:eastAsia="Times New Roman" w:hAnsi="Times New Roman" w:cs="Times New Roman"/>
                <w:sz w:val="20"/>
                <w:szCs w:val="20"/>
                <w:lang w:val="uk-UA" w:eastAsia="uk-UA"/>
              </w:rPr>
              <w:t xml:space="preserve"> </w:t>
            </w:r>
            <w:r w:rsidRPr="006D1BC5">
              <w:rPr>
                <w:rFonts w:ascii="Times New Roman" w:eastAsia="Times New Roman" w:hAnsi="Times New Roman" w:cs="Times New Roman"/>
                <w:sz w:val="20"/>
                <w:szCs w:val="20"/>
                <w:lang w:eastAsia="uk-UA"/>
              </w:rPr>
              <w:t>Територія</w:t>
            </w:r>
            <w:r w:rsidRPr="006D1BC5">
              <w:rPr>
                <w:rFonts w:ascii="Times New Roman" w:eastAsia="Times New Roman" w:hAnsi="Times New Roman" w:cs="Times New Roman"/>
                <w:sz w:val="20"/>
                <w:szCs w:val="20"/>
                <w:lang w:val="en-US" w:eastAsia="uk-UA"/>
              </w:rPr>
              <w:t xml:space="preserve"> (</w:t>
            </w:r>
            <w:r w:rsidRPr="006D1BC5">
              <w:rPr>
                <w:rFonts w:ascii="Times New Roman" w:eastAsia="Times New Roman" w:hAnsi="Times New Roman" w:cs="Times New Roman"/>
                <w:sz w:val="20"/>
                <w:szCs w:val="20"/>
                <w:lang w:eastAsia="uk-UA"/>
              </w:rPr>
              <w:t>о</w:t>
            </w:r>
            <w:r w:rsidRPr="006D1BC5">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en-US" w:eastAsia="uk-UA"/>
              </w:rPr>
            </w:pPr>
            <w:r w:rsidRPr="006D1BC5">
              <w:rPr>
                <w:rFonts w:ascii="Times New Roman" w:eastAsia="Times New Roman" w:hAnsi="Times New Roman" w:cs="Times New Roman"/>
                <w:b/>
                <w:sz w:val="20"/>
                <w:szCs w:val="20"/>
                <w:lang w:val="en-US" w:eastAsia="uk-UA"/>
              </w:rPr>
              <w:t xml:space="preserve"> UA12020010010816623</w:t>
            </w:r>
          </w:p>
        </w:tc>
      </w:tr>
      <w:tr w:rsidR="006D1BC5" w:rsidRPr="006D1BC5" w:rsidTr="002279C1">
        <w:trPr>
          <w:trHeight w:val="397"/>
        </w:trPr>
        <w:tc>
          <w:tcPr>
            <w:tcW w:w="4927" w:type="dxa"/>
            <w:gridSpan w:val="3"/>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en-US" w:eastAsia="uk-UA"/>
              </w:rPr>
            </w:pPr>
            <w:r w:rsidRPr="006D1BC5">
              <w:rPr>
                <w:rFonts w:ascii="Times New Roman" w:eastAsia="Times New Roman" w:hAnsi="Times New Roman" w:cs="Times New Roman"/>
                <w:b/>
                <w:sz w:val="20"/>
                <w:szCs w:val="20"/>
                <w:lang w:val="en-US" w:eastAsia="uk-UA"/>
              </w:rPr>
              <w:t xml:space="preserve"> 10195599.00</w:t>
            </w:r>
          </w:p>
        </w:tc>
      </w:tr>
      <w:tr w:rsidR="006D1BC5" w:rsidRPr="006D1BC5" w:rsidTr="002279C1">
        <w:trPr>
          <w:trHeight w:val="397"/>
        </w:trPr>
        <w:tc>
          <w:tcPr>
            <w:tcW w:w="4927" w:type="dxa"/>
            <w:gridSpan w:val="3"/>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en-US" w:eastAsia="uk-UA"/>
              </w:rPr>
            </w:pPr>
            <w:r w:rsidRPr="006D1BC5">
              <w:rPr>
                <w:rFonts w:ascii="Times New Roman" w:eastAsia="Times New Roman" w:hAnsi="Times New Roman" w:cs="Times New Roman"/>
                <w:b/>
                <w:sz w:val="20"/>
                <w:szCs w:val="20"/>
                <w:lang w:eastAsia="uk-UA"/>
              </w:rPr>
              <w:t>0.000</w:t>
            </w:r>
          </w:p>
        </w:tc>
      </w:tr>
      <w:tr w:rsidR="006D1BC5" w:rsidRPr="006D1BC5" w:rsidTr="002279C1">
        <w:trPr>
          <w:trHeight w:val="397"/>
        </w:trPr>
        <w:tc>
          <w:tcPr>
            <w:tcW w:w="4927" w:type="dxa"/>
            <w:gridSpan w:val="3"/>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eastAsia="uk-UA"/>
              </w:rPr>
            </w:pPr>
            <w:r w:rsidRPr="006D1BC5">
              <w:rPr>
                <w:rFonts w:ascii="Times New Roman" w:eastAsia="Times New Roman" w:hAnsi="Times New Roman" w:cs="Times New Roman"/>
                <w:b/>
                <w:sz w:val="20"/>
                <w:szCs w:val="20"/>
                <w:lang w:eastAsia="uk-UA"/>
              </w:rPr>
              <w:t>0.000</w:t>
            </w:r>
          </w:p>
        </w:tc>
      </w:tr>
      <w:tr w:rsidR="006D1BC5" w:rsidRPr="006D1BC5" w:rsidTr="002279C1">
        <w:trPr>
          <w:trHeight w:val="397"/>
        </w:trPr>
        <w:tc>
          <w:tcPr>
            <w:tcW w:w="4927" w:type="dxa"/>
            <w:gridSpan w:val="3"/>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en-US" w:eastAsia="uk-UA"/>
              </w:rPr>
            </w:pPr>
            <w:r w:rsidRPr="006D1BC5">
              <w:rPr>
                <w:rFonts w:ascii="Times New Roman" w:eastAsia="Times New Roman" w:hAnsi="Times New Roman" w:cs="Times New Roman"/>
                <w:b/>
                <w:sz w:val="20"/>
                <w:szCs w:val="20"/>
                <w:lang w:eastAsia="uk-UA"/>
              </w:rPr>
              <w:t>63</w:t>
            </w:r>
          </w:p>
        </w:tc>
      </w:tr>
      <w:tr w:rsidR="006D1BC5" w:rsidRPr="006D1BC5" w:rsidTr="002279C1">
        <w:trPr>
          <w:trHeight w:val="397"/>
        </w:trPr>
        <w:tc>
          <w:tcPr>
            <w:tcW w:w="9855" w:type="dxa"/>
            <w:gridSpan w:val="4"/>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6D1BC5" w:rsidRPr="006D1BC5" w:rsidTr="002279C1">
        <w:trPr>
          <w:trHeight w:val="397"/>
        </w:trPr>
        <w:tc>
          <w:tcPr>
            <w:tcW w:w="1368"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en-US" w:eastAsia="uk-UA"/>
              </w:rPr>
            </w:pPr>
            <w:r w:rsidRPr="006D1BC5">
              <w:rPr>
                <w:rFonts w:ascii="Times New Roman" w:eastAsia="Times New Roman" w:hAnsi="Times New Roman" w:cs="Times New Roman"/>
                <w:b/>
                <w:sz w:val="20"/>
                <w:szCs w:val="20"/>
                <w:lang w:val="en-US" w:eastAsia="uk-UA"/>
              </w:rPr>
              <w:t>68.20</w:t>
            </w:r>
          </w:p>
        </w:tc>
        <w:tc>
          <w:tcPr>
            <w:tcW w:w="8487" w:type="dxa"/>
            <w:gridSpan w:val="3"/>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eastAsia="uk-UA"/>
              </w:rPr>
              <w:t xml:space="preserve"> НАДАННЯ В ОРЕНДУ Й ЕКСПЛУАТАЦІЮ ВЛАСНОГО ЧИ ОРЕНДОВАНОГО НЕРУХОМОГО МАЙНА</w:t>
            </w:r>
          </w:p>
        </w:tc>
      </w:tr>
      <w:tr w:rsidR="006D1BC5" w:rsidRPr="006D1BC5" w:rsidTr="002279C1">
        <w:trPr>
          <w:trHeight w:val="397"/>
        </w:trPr>
        <w:tc>
          <w:tcPr>
            <w:tcW w:w="1368"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eastAsia="uk-UA"/>
              </w:rPr>
              <w:t xml:space="preserve"> </w:t>
            </w:r>
            <w:r w:rsidRPr="006D1BC5">
              <w:rPr>
                <w:rFonts w:ascii="Times New Roman" w:eastAsia="Times New Roman" w:hAnsi="Times New Roman" w:cs="Times New Roman"/>
                <w:b/>
                <w:sz w:val="20"/>
                <w:szCs w:val="20"/>
                <w:lang w:val="en-US" w:eastAsia="uk-UA"/>
              </w:rPr>
              <w:t>52.10</w:t>
            </w:r>
          </w:p>
        </w:tc>
        <w:tc>
          <w:tcPr>
            <w:tcW w:w="8487" w:type="dxa"/>
            <w:gridSpan w:val="3"/>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en-US" w:eastAsia="uk-UA"/>
              </w:rPr>
            </w:pPr>
            <w:r w:rsidRPr="006D1BC5">
              <w:rPr>
                <w:rFonts w:ascii="Times New Roman" w:eastAsia="Times New Roman" w:hAnsi="Times New Roman" w:cs="Times New Roman"/>
                <w:b/>
                <w:sz w:val="20"/>
                <w:szCs w:val="20"/>
                <w:lang w:val="en-US" w:eastAsia="uk-UA"/>
              </w:rPr>
              <w:t xml:space="preserve"> СКЛАДСЬКЕ ГОСПОДАРСТВО</w:t>
            </w:r>
          </w:p>
        </w:tc>
      </w:tr>
      <w:tr w:rsidR="006D1BC5" w:rsidRPr="006D1BC5" w:rsidTr="002279C1">
        <w:trPr>
          <w:trHeight w:val="397"/>
        </w:trPr>
        <w:tc>
          <w:tcPr>
            <w:tcW w:w="1368"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en-US" w:eastAsia="uk-UA"/>
              </w:rPr>
              <w:t xml:space="preserve"> 46.21</w:t>
            </w:r>
          </w:p>
        </w:tc>
        <w:tc>
          <w:tcPr>
            <w:tcW w:w="8487" w:type="dxa"/>
            <w:gridSpan w:val="3"/>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eastAsia="uk-UA"/>
              </w:rPr>
            </w:pPr>
            <w:r w:rsidRPr="006D1BC5">
              <w:rPr>
                <w:rFonts w:ascii="Times New Roman" w:eastAsia="Times New Roman" w:hAnsi="Times New Roman" w:cs="Times New Roman"/>
                <w:b/>
                <w:sz w:val="20"/>
                <w:szCs w:val="20"/>
                <w:lang w:eastAsia="uk-UA"/>
              </w:rPr>
              <w:t xml:space="preserve"> ОПТОВА ТОРГІВЛЯ ЗЕРНОМ, НЕОБРОБЛЕНИМ ТЮТЮНОМ, НАСІННЯМ І КОРМАМИ ДЛЯ ТВАРИН</w:t>
            </w:r>
          </w:p>
        </w:tc>
      </w:tr>
      <w:tr w:rsidR="006D1BC5" w:rsidRPr="006D1BC5" w:rsidTr="002279C1">
        <w:tc>
          <w:tcPr>
            <w:tcW w:w="2268" w:type="dxa"/>
            <w:gridSpan w:val="2"/>
            <w:shd w:val="clear" w:color="auto" w:fill="auto"/>
          </w:tcPr>
          <w:p w:rsidR="006D1BC5" w:rsidRPr="006D1BC5" w:rsidRDefault="006D1BC5" w:rsidP="006D1BC5">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6D1BC5" w:rsidRPr="006D1BC5" w:rsidRDefault="006D1BC5" w:rsidP="006D1BC5">
            <w:pPr>
              <w:spacing w:after="0" w:line="240" w:lineRule="auto"/>
              <w:rPr>
                <w:rFonts w:ascii="Times New Roman" w:eastAsia="Times New Roman" w:hAnsi="Times New Roman" w:cs="Times New Roman"/>
                <w:b/>
                <w:sz w:val="20"/>
                <w:szCs w:val="20"/>
                <w:lang w:eastAsia="uk-UA"/>
              </w:rPr>
            </w:pPr>
          </w:p>
        </w:tc>
      </w:tr>
    </w:tbl>
    <w:p w:rsidR="006D1BC5" w:rsidRPr="006D1BC5" w:rsidRDefault="006D1BC5" w:rsidP="006D1BC5">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6D1BC5" w:rsidRPr="006D1BC5" w:rsidTr="002279C1">
        <w:tc>
          <w:tcPr>
            <w:tcW w:w="9960" w:type="dxa"/>
            <w:gridSpan w:val="2"/>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uk-UA" w:eastAsia="uk-UA"/>
              </w:rPr>
              <w:t>1</w:t>
            </w:r>
            <w:r w:rsidRPr="006D1BC5">
              <w:rPr>
                <w:rFonts w:ascii="Times New Roman" w:eastAsia="Times New Roman" w:hAnsi="Times New Roman" w:cs="Times New Roman"/>
                <w:bCs/>
                <w:sz w:val="20"/>
                <w:szCs w:val="20"/>
                <w:lang w:val="en-US" w:eastAsia="uk-UA"/>
              </w:rPr>
              <w:t>0</w:t>
            </w:r>
            <w:r w:rsidRPr="006D1BC5">
              <w:rPr>
                <w:rFonts w:ascii="Times New Roman" w:eastAsia="Times New Roman" w:hAnsi="Times New Roman" w:cs="Times New Roman"/>
                <w:bCs/>
                <w:sz w:val="20"/>
                <w:szCs w:val="20"/>
                <w:lang w:val="uk-UA" w:eastAsia="uk-UA"/>
              </w:rPr>
              <w:t>. Банки, що обслуговують емітента</w:t>
            </w:r>
          </w:p>
        </w:tc>
      </w:tr>
      <w:tr w:rsidR="006D1BC5" w:rsidRPr="006D1BC5" w:rsidTr="002279C1">
        <w:tc>
          <w:tcPr>
            <w:tcW w:w="4920" w:type="dxa"/>
            <w:tcBorders>
              <w:top w:val="nil"/>
              <w:left w:val="nil"/>
              <w:bottom w:val="nil"/>
              <w:right w:val="nil"/>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 xml:space="preserve">1) </w:t>
            </w:r>
            <w:r w:rsidRPr="006D1BC5">
              <w:rPr>
                <w:rFonts w:ascii="Times New Roman" w:eastAsia="Times New Roman" w:hAnsi="Times New Roman" w:cs="Times New Roman"/>
                <w:sz w:val="20"/>
                <w:szCs w:val="20"/>
                <w:lang w:eastAsia="uk-UA"/>
              </w:rPr>
              <w:t xml:space="preserve"> </w:t>
            </w:r>
            <w:r w:rsidRPr="006D1BC5">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6D1BC5" w:rsidRPr="006D1BC5" w:rsidRDefault="006D1BC5" w:rsidP="006D1BC5">
            <w:pPr>
              <w:spacing w:after="0" w:line="240" w:lineRule="auto"/>
              <w:rPr>
                <w:rFonts w:ascii="Times New Roman" w:eastAsia="Times New Roman" w:hAnsi="Times New Roman" w:cs="Times New Roman"/>
                <w:b/>
                <w:sz w:val="20"/>
                <w:szCs w:val="20"/>
                <w:lang w:val="en-US" w:eastAsia="uk-UA"/>
              </w:rPr>
            </w:pPr>
            <w:r w:rsidRPr="006D1BC5">
              <w:rPr>
                <w:rFonts w:ascii="Times New Roman" w:eastAsia="Times New Roman" w:hAnsi="Times New Roman" w:cs="Times New Roman"/>
                <w:b/>
                <w:sz w:val="20"/>
                <w:szCs w:val="20"/>
                <w:lang w:eastAsia="uk-UA"/>
              </w:rPr>
              <w:t xml:space="preserve"> </w:t>
            </w:r>
            <w:r w:rsidRPr="006D1BC5">
              <w:rPr>
                <w:rFonts w:ascii="Times New Roman" w:eastAsia="Times New Roman" w:hAnsi="Times New Roman" w:cs="Times New Roman"/>
                <w:b/>
                <w:sz w:val="20"/>
                <w:szCs w:val="20"/>
                <w:lang w:val="en-US" w:eastAsia="uk-UA"/>
              </w:rPr>
              <w:t>АКЦІОНЕРНЕ ТОВАРИСТВО "ОТП БАНК"</w:t>
            </w:r>
          </w:p>
        </w:tc>
      </w:tr>
      <w:tr w:rsidR="006D1BC5" w:rsidRPr="006D1BC5" w:rsidTr="002279C1">
        <w:tc>
          <w:tcPr>
            <w:tcW w:w="4920" w:type="dxa"/>
            <w:tcBorders>
              <w:top w:val="nil"/>
              <w:left w:val="nil"/>
              <w:bottom w:val="nil"/>
              <w:right w:val="nil"/>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2)</w:t>
            </w:r>
            <w:r w:rsidRPr="006D1BC5">
              <w:rPr>
                <w:rFonts w:ascii="Times New Roman" w:eastAsia="Times New Roman" w:hAnsi="Times New Roman" w:cs="Times New Roman"/>
                <w:sz w:val="20"/>
                <w:szCs w:val="20"/>
                <w:lang w:val="en-US" w:eastAsia="uk-UA"/>
              </w:rPr>
              <w:t xml:space="preserve"> </w:t>
            </w:r>
            <w:r w:rsidRPr="006D1BC5">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en-US" w:eastAsia="uk-UA"/>
              </w:rPr>
              <w:t xml:space="preserve"> 300528</w:t>
            </w:r>
          </w:p>
        </w:tc>
      </w:tr>
      <w:tr w:rsidR="006D1BC5" w:rsidRPr="006D1BC5" w:rsidTr="002279C1">
        <w:tc>
          <w:tcPr>
            <w:tcW w:w="4920" w:type="dxa"/>
            <w:tcBorders>
              <w:top w:val="nil"/>
              <w:left w:val="nil"/>
              <w:bottom w:val="nil"/>
              <w:right w:val="nil"/>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uk-UA" w:eastAsia="uk-UA"/>
              </w:rPr>
              <w:t xml:space="preserve">3) </w:t>
            </w:r>
            <w:r w:rsidRPr="006D1BC5">
              <w:rPr>
                <w:rFonts w:ascii="Times New Roman" w:eastAsia="Times New Roman" w:hAnsi="Times New Roman" w:cs="Times New Roman"/>
                <w:sz w:val="20"/>
                <w:szCs w:val="20"/>
                <w:lang w:val="en-US" w:eastAsia="uk-UA"/>
              </w:rPr>
              <w:t xml:space="preserve"> </w:t>
            </w:r>
            <w:r w:rsidRPr="006D1BC5">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en-US" w:eastAsia="uk-UA"/>
              </w:rPr>
              <w:t xml:space="preserve"> UA503005280000026000455030296</w:t>
            </w:r>
          </w:p>
        </w:tc>
      </w:tr>
      <w:tr w:rsidR="006D1BC5" w:rsidRPr="006D1BC5" w:rsidTr="002279C1">
        <w:tc>
          <w:tcPr>
            <w:tcW w:w="4920" w:type="dxa"/>
            <w:tcBorders>
              <w:top w:val="nil"/>
              <w:left w:val="nil"/>
              <w:bottom w:val="nil"/>
              <w:right w:val="nil"/>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 xml:space="preserve">4) </w:t>
            </w:r>
            <w:r w:rsidRPr="006D1BC5">
              <w:rPr>
                <w:rFonts w:ascii="Times New Roman" w:eastAsia="Times New Roman" w:hAnsi="Times New Roman" w:cs="Times New Roman"/>
                <w:sz w:val="20"/>
                <w:szCs w:val="20"/>
                <w:lang w:eastAsia="uk-UA"/>
              </w:rPr>
              <w:t xml:space="preserve"> </w:t>
            </w:r>
            <w:r w:rsidRPr="006D1BC5">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eastAsia="uk-UA"/>
              </w:rPr>
              <w:t xml:space="preserve"> </w:t>
            </w:r>
            <w:r w:rsidRPr="006D1BC5">
              <w:rPr>
                <w:rFonts w:ascii="Times New Roman" w:eastAsia="Times New Roman" w:hAnsi="Times New Roman" w:cs="Times New Roman"/>
                <w:b/>
                <w:sz w:val="20"/>
                <w:szCs w:val="20"/>
                <w:lang w:val="en-US" w:eastAsia="uk-UA"/>
              </w:rPr>
              <w:t>АКЦІОНЕРНЕ ТОВАРИСТВО "ОТП БАНК"</w:t>
            </w:r>
          </w:p>
        </w:tc>
      </w:tr>
      <w:tr w:rsidR="006D1BC5" w:rsidRPr="006D1BC5" w:rsidTr="002279C1">
        <w:tc>
          <w:tcPr>
            <w:tcW w:w="4920" w:type="dxa"/>
            <w:tcBorders>
              <w:top w:val="nil"/>
              <w:left w:val="nil"/>
              <w:bottom w:val="nil"/>
              <w:right w:val="nil"/>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5)</w:t>
            </w:r>
            <w:r w:rsidRPr="006D1BC5">
              <w:rPr>
                <w:rFonts w:ascii="Times New Roman" w:eastAsia="Times New Roman" w:hAnsi="Times New Roman" w:cs="Times New Roman"/>
                <w:sz w:val="20"/>
                <w:szCs w:val="20"/>
                <w:lang w:val="en-US" w:eastAsia="uk-UA"/>
              </w:rPr>
              <w:t xml:space="preserve">  </w:t>
            </w:r>
            <w:r w:rsidRPr="006D1BC5">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en-US" w:eastAsia="uk-UA"/>
              </w:rPr>
              <w:t xml:space="preserve"> 300528</w:t>
            </w:r>
          </w:p>
        </w:tc>
      </w:tr>
      <w:tr w:rsidR="006D1BC5" w:rsidRPr="006D1BC5" w:rsidTr="002279C1">
        <w:tc>
          <w:tcPr>
            <w:tcW w:w="4920" w:type="dxa"/>
            <w:tcBorders>
              <w:top w:val="nil"/>
              <w:left w:val="nil"/>
              <w:bottom w:val="nil"/>
              <w:right w:val="nil"/>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 xml:space="preserve">6) </w:t>
            </w:r>
            <w:r w:rsidRPr="006D1BC5">
              <w:rPr>
                <w:rFonts w:ascii="Times New Roman" w:eastAsia="Times New Roman" w:hAnsi="Times New Roman" w:cs="Times New Roman"/>
                <w:sz w:val="20"/>
                <w:szCs w:val="20"/>
                <w:lang w:val="en-US" w:eastAsia="uk-UA"/>
              </w:rPr>
              <w:t xml:space="preserve"> </w:t>
            </w:r>
            <w:r w:rsidRPr="006D1BC5">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en-US" w:eastAsia="uk-UA"/>
              </w:rPr>
              <w:t xml:space="preserve"> UA243005280000026008455030298</w:t>
            </w:r>
          </w:p>
        </w:tc>
      </w:tr>
    </w:tbl>
    <w:p w:rsidR="006D1BC5" w:rsidRPr="006D1BC5" w:rsidRDefault="006D1BC5" w:rsidP="006D1BC5">
      <w:pPr>
        <w:spacing w:after="0" w:line="240" w:lineRule="auto"/>
        <w:rPr>
          <w:rFonts w:ascii="Times New Roman" w:eastAsia="Times New Roman" w:hAnsi="Times New Roman" w:cs="Times New Roman"/>
          <w:sz w:val="24"/>
          <w:szCs w:val="24"/>
          <w:lang w:eastAsia="uk-UA"/>
        </w:rPr>
      </w:pPr>
    </w:p>
    <w:p w:rsidR="006D1BC5" w:rsidRDefault="006D1BC5">
      <w:pPr>
        <w:sectPr w:rsidR="006D1BC5" w:rsidSect="006D1BC5">
          <w:pgSz w:w="11906" w:h="16838"/>
          <w:pgMar w:top="363" w:right="567" w:bottom="363" w:left="1417" w:header="708" w:footer="708" w:gutter="0"/>
          <w:cols w:space="708"/>
          <w:docGrid w:linePitch="360"/>
        </w:sectPr>
      </w:pP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D1BC5">
        <w:rPr>
          <w:rFonts w:ascii="Times New Roman" w:eastAsia="Times New Roman" w:hAnsi="Times New Roman" w:cs="Times New Roman"/>
          <w:b/>
          <w:color w:val="000000"/>
          <w:sz w:val="28"/>
          <w:szCs w:val="28"/>
          <w:lang w:val="uk-UA" w:eastAsia="ru-RU"/>
        </w:rPr>
        <w:lastRenderedPageBreak/>
        <w:t>18. Опис бізнесу</w:t>
      </w:r>
    </w:p>
    <w:p w:rsidR="006D1BC5" w:rsidRPr="006D1BC5" w:rsidRDefault="006D1BC5" w:rsidP="006D1BC5">
      <w:pPr>
        <w:spacing w:after="0" w:line="240" w:lineRule="auto"/>
        <w:jc w:val="center"/>
        <w:rPr>
          <w:rFonts w:ascii="Times New Roman" w:eastAsia="Times New Roman" w:hAnsi="Times New Roman" w:cs="Times New Roman"/>
          <w:b/>
          <w:color w:val="000000"/>
          <w:sz w:val="28"/>
          <w:szCs w:val="28"/>
          <w:lang w:eastAsia="uk-UA"/>
        </w:rPr>
      </w:pPr>
    </w:p>
    <w:p w:rsidR="006D1BC5" w:rsidRPr="006D1BC5" w:rsidRDefault="006D1BC5" w:rsidP="006D1BC5">
      <w:pPr>
        <w:spacing w:after="0" w:line="240" w:lineRule="auto"/>
        <w:rPr>
          <w:rFonts w:ascii="Times New Roman" w:eastAsia="Times New Roman" w:hAnsi="Times New Roman" w:cs="Times New Roman"/>
          <w:vanish/>
          <w:color w:val="000000"/>
          <w:sz w:val="20"/>
          <w:szCs w:val="20"/>
          <w:lang w:eastAsia="uk-UA"/>
        </w:rPr>
      </w:pPr>
      <w:r w:rsidRPr="006D1BC5">
        <w:rPr>
          <w:rFonts w:ascii="Times New Roman" w:eastAsia="Times New Roman" w:hAnsi="Times New Roman" w:cs="Times New Roman"/>
          <w:color w:val="000000"/>
          <w:sz w:val="20"/>
          <w:szCs w:val="20"/>
          <w:lang w:eastAsia="uk-UA"/>
        </w:rPr>
        <w:t xml:space="preserve"> </w:t>
      </w:r>
    </w:p>
    <w:p w:rsidR="006D1BC5" w:rsidRPr="006D1BC5" w:rsidRDefault="006D1BC5" w:rsidP="006D1BC5">
      <w:pPr>
        <w:spacing w:after="0" w:line="240" w:lineRule="auto"/>
        <w:rPr>
          <w:rFonts w:ascii="Times New Roman" w:eastAsia="Times New Roman" w:hAnsi="Times New Roman" w:cs="Times New Roman"/>
          <w:vanish/>
          <w:color w:val="000000"/>
          <w:sz w:val="24"/>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Змін в організаційній структурі в 2021р. відносно 2020р. не відбулося.</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Середньооблiкова чисельнiсть штатних працiвникiв облiкового складу (осiб) - 47</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Середня чисельнiсть позаштатних працiвникiв та сумiсникiв (осiб) - 16</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Чисельнiсть працiвникiв, якi працюють на умовах неповного робочого часу (дня, тижня) (осiб) - 0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Фонд оплати працi за 2021р. - всього (тис.грн.) - 6744,9 тис.грн.</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За 2021 рiк вiдбулося збільшення ФОП за рахунок підвищення заробітної плати працiвникiв.</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Пiдвищення рiвня квалiфiкацiї працiвникiв товариства не проводилось.</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Підприємство не входить до об'єднань підприємств.</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Товариство спiльну дiяльнiсть з iншими органiзацiями, пiдприємствами, установами не веде.</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Пропозицiй щодо реорганiзацiї з боку третiх осiб протягом звiтного перiоду не було.</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Облiкова полiтика Товариства розроблена вiдповiдно до Закону України "Про бухгалтерський облiк та фiнансову звiтнiсть в Українi", постанов Кабiнету Мiнiстрiв України щодо бухгалтерського облiку та фiнансової звiтностi, наказiв Мiнiстерства Фiнансiв України, у тому числi - Положень (стандартiв) бухгалтерського облiку, затверджених Мiнiстерством фiнансiв України.</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Бухгалтерський облiк та фiнансова звiтнiсть Товариства грунтуються на принципах: обачностi, повного висвiтлення, автономностi, послiдовностi, безперервностi, </w:t>
      </w:r>
      <w:r w:rsidRPr="006D1BC5">
        <w:rPr>
          <w:rFonts w:ascii="Courier New" w:eastAsia="Times New Roman" w:hAnsi="Courier New" w:cs="Courier New"/>
          <w:sz w:val="20"/>
          <w:szCs w:val="24"/>
          <w:lang w:val="uk-UA" w:eastAsia="uk-UA"/>
        </w:rPr>
        <w:lastRenderedPageBreak/>
        <w:t>нарахування та вiдповiдностi доходiв та витрат, фактичної собiвартостi, конфiденцiйностi, достовiрностi.</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Бухгалтерський облiк у Товариствi ведеться безперервно з дня його державної реєстрацiї. Вiдповiдальнiсть за органiзацiю бухгалтерського облiку та забезпечення фiксування фактiв здiйснення всiх господарських операцiй у первинних документах, збереження оброблених документiв, регiстрiв i звiтностi протягом встановленого термiну, згiдно до законодаства та Статуту Товариства, несе уповноважений орган - Правлiння Товариства на чолi з Головою Правлiння та головний бухгалтер Товариства.</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Податковий облiк у Товариствi ведеться вiдповiдно до законодавства. Товариством призначено вiдповiдальних осiб для забезпечення ведення бухгалтерського облiку та створена бухгалтерська служба на чолi з головним бухгалтером.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Товариством створенi умови для правильного ведення бухгалтерського облiку, забезпечено дотримання встановлених єдиних методологiчних засад бухгалтерського облiку, складання i подання у встановленi строки фiнансової звiтностi.</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Пiдставою для бухгалтерського облiку господарських операцiй використанi первиннi документи, порядок i строки складення яких вiдповiдає вимогам дiючого законодаства. Первиннi та зведенi облiковi документи складенi як на паперових, так i на машинних носiях i мають усi необхiднi обов'язковi реквiзити.</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На основi даних бухгалтерського облiку Товариство склало фiнансову звiтнiсть за 2021 рiк керуючись Національними положеннями (стандартами) бухгалтерського обліку. Фiнансова звiтнiсть пiдприємства включає: баланс, звiт про фiнансовi результати, звiт про рух грошових коштiв, звiт про власний капiтал та примiтки до звiтiв.</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З метою складання фiнансової звiтностi використовуються наступнi принципи i методи облiкової полiтики:</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Визнання, оцiнку та облiк основних засобiв здiйснюється вiдповiдно до П(С)БО 7 "Основнi засоби". Одиниця облiку - окремий об'єкт основних засобiв та iнших необоротних активiв. Класифiкацiя по групам ведеться згiдно ст. 5 П(с)БО 7. Амортизацiя об'єктiв основних засобiв здiйснюється як в податковому так i в бухгалтерському облiку прямолiнiйним методом.Лiквiдацiйна вартiсть об'єктiв основних засобiв, нематерiальних активiв - нуль гривень.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В складi малоцiнних необоротних активiв облiковувати об'єкти вартiстю до 20000 грн. та очiкуваним строком використання(експлуатацiї) бiльше одного року(або операцiйного циклу).Амортизацiя малоцiнних необоротних активiв нараховується у першому мiсяцi їх використання у розмiрi 100% їх вартостi.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Визнання, облiк i оцiнка нематерiальних активiв - вiдповiдно до П(с)БО 8 "Нематерiальнi активи". Одиницею облiку є окремий об'єкт. Строк одержання економiчних вигiд - бiльше одного року на пiдставi строку корисного використання подiбних активiв, очiкуваного морального зносу, правових та iнших обмежень та iнших факторiв. Для нематерiальних активiв встановлений прямолiнiйний метод нарахування амортизацiї. Строк використання нематерiальних активiв визначається комiсiєю за кожним об'єктом окремо у момент зарахування його на баланс, але не бiльше нiж 10 рокiв.</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Товаро-матерiальнi цiнностi визнаються, оцiнюються та облiковуються згiдно з вимогами П(С)БО 9 "Запаси". Одиницею облiку вважається кожне найменування цiнностей. Предмети строком використання менше одного року, що супроводжують виробничий процес протягом звiтного перiоду облiковується на рахунку 22 "Малоцiннi та швидкозношувальнi предмети". У момент передачi таких активiв в експлуатацiю вони списуються з балансу з одночасною органiзацiєю їх оперативного кiлькiсного облiку за мiсцями експлуатацiї i вiдповiдальних особах протягом строку фактичного використання таких предметiв.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До складу грошових коштiв у фiнансовiй звiтностi вiдповiдно до П(С)БУ 4 "Звiт про рух грошових коштiв" включаються грошовi кошти на розрахунковому рахунку та в касi, якi використанi на протязi поточного перiоду. Касовi документи (ПКО, РКО, касову книгу, реєстрацiю РКО та ПКО) ведуться в електронному виглядi в програмi 1С бухгалтерiя. Грошовi кошти та iншi активи, не вказанi вище, вiдображаються в облiку та звiтностi згiдно до вимог вiдповiдних Положень (стандартiв) бухгалтерського облiку.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Курсовi рiзницi за операцiями в iноземнiй валютi визначенi i облiковуються згiдно дiючого законодавства</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Оплата працi здiйснена вiдповiдно до трудового законодаства, Статуту Товариства та штатного розпису за окладами.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Визнання, оцiнка та облiк зобов'язань здiйснюється вiдповiдно до П(С)БО 11 "Зобов'язання". Визнання та вiдображення в облiку доходiв здiйснюється вiдповiдно до вимог П(С)БО 15 "Дохiд". Визнання та вiдображення в облiку витрат здiйснюється вiдповiдно до вимог П(С)БО 16 "Витрати". Облiк витрат ведеться за допомогою рахункiв класу 8 "Витрати за елементами" та класу 9 "Витрати дiяльностi".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Податковий облiк ведеться вiдповiдно до законодавства України.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Предметом дiяльностi Товариства є:</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здавання в оренду, суборенду виробничі та інші приміщення та обладнання, що належать Товариству;</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надання послуг зернового складу (в тому числі з приймання, зберігання, доробки і відвантаження зерна) відповідно до Закону України "Про зерно та ринок зерна в Україні" на підставі договорів, укладених з юридичними особами і фізичними особами-підприємцями;</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оптова торгівля сільськогосподарською продукцією: укладання з юридичними особами і фізичними особами-підприємцями та виконання договорів поставки та/або купівлі-продажу зерна (зернових, олійних та інших культур, соняшникової олії, шроту та інших продуктів переробки соняшнику і сої, сортового насіння);</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виробництво борошна, крупи, комбікормів;</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роздрібна торгівля сільськогосподарською продукцією, у тому числі власного виробництва через власну мережу магазинів та пунктів громадського харчування, та іншу торгівельну мережу;</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прийняття на реалізацію в межах договорів комісії та інших посередницьких договорів борошна, крупи, комбікормів, зерна (зернових, олійних та інших культур, сортового насіння);</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збір та обробка інформації по обліку заготівлі, обмінних операцій, витрачання, наявності якості, сушки та обробки зернових культур, продукції, насіння олійних та інших культур;</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транспортно-експедиційне обслуговування юридичних та фізичних осіб;</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ремонт та сервісне обслуговування транспортних засобів;</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зовнішньоекономічна діяльність: імпорт, експорт товарів (зокрема, зерна, борошна, круп, соняшникової олії, шроту та інших продуктів переробки соняшнику і сої, металопрокату та нафтопродуктів) відповідно до укладених договорів/контрактів;</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товарообмінні (бартерні) операції відповідно до вимог чинного законодавства;</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підвищення ефективності виробництва, зростання продуктивності праці, поліпшення використання виробничих фондів;</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пошуки нових сировинних ресурсів, переробка та реалізація продукції переробки повторної сировини;</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здавання в оренду, суборенду виробничі та інші приміщення та обладнання, що належать Товариству і брати в оренду, суборенду виробничі та інші приміщення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виробництво та постачання електричної та теплової енергії, виробленої в процесі основної діяльності з використання когенераційних установок та альтернативних джерел енергії;</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заготівля та інші операції з брухтом чорних та кольорових металів;</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оптова торгівля нафтопродуктами та посередництво в обміні нафтопродуктів на сільськогосподарську продукцію;</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організація громадського харчування у мережі власних кафе, їдалень та інших пунктах;</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виконання ремонтно-будівельних робіт;</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організація та проведення виставок, ярмарок, конкурсів, ділових зустрічей та участь у них;</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lastRenderedPageBreak/>
        <w:t>- надання юридичним та фізичним особам консультативно-інформаційних, посередницьких, маркетингових, та інших видів послуг комерційного, посередницького та сервісного характеру;</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дослідницька діяльність;</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рекламна діяльність;</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туристичне та екскурсійне обслуговування;</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видання та реалізація друкованої продукції;</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ведення підсобного господарства;</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оздоровчі заклади і заклади відпочинку;</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лізингові операції з рухомим та нерухомим майном;</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внутрішні та міжнародні перевезення пасажирів та вантажів автомобільним транспортом;</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виробництво пестицидів та агрохімікатів, оптова, роздрібна торгівля пестицидами та агрохімікатами.</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Товариство може без обмежень займатися будь-якою підприємницькою діяльністю, яка не суперечить законодавству України.</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Основних придбань або вiдчужень активiв, якi б могли суттєво вплинути на дiяльнiсть пiдприємства протягом останнiх рокiв не було. На сьогоднiшнiй день пiдприємтво не планує значних iнвестицiй або придбання.</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Приватне акцiонерне товариство "Розiвський елеватор" у звiтному перiодi орендувало основнi засоби, їх балансова вартiсть на кiнець 2021 року невiдома, так як облiк цих основних засобiв веде орендодавець. Будь-якого обмеження використання основних засобiв протягом звiтного року не було. Товариство передавало в оренду власнi основнi засоби. Основнi засоби на 31.12.2021р. складалися з:</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будiвлi та споруди - 16216 тис.грн.;</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машини та обладнання - 3125 тис.грн.;</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транспортнi засоби - 2368 тис.грн.;</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Іншi основнi засоби - 323 тис. грн.</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Основнi засоби знаходяться за юридичною адресою пiдприємства та за місцем знаходження закритих філій. Планiв щодо капiтального будiвництва, розширення або удосконалення основних засобiв пiдприємство не має.</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Основною проблемою, що iстотно впливає на дiяльнiсть пiдприємства є економiчно-фiнансова криза в економiцi країни взагалi. На дiяльнiсть товариства досить суттєво впливають наступнi економiчнi, соцiальнi та технологiчнi фактори: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пiдвищення цiн на електроенергiю, природний газ;</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 поглиблення iнфляцiйних процесiв;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 зниження капiталоємностi грошових ресурсiв;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 витратна модель економiки, що викликає вiдсутнiсть прибутку, недостатнiсть коштiв для здiйснення капiталовкладень;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нестабiльнiсть податкового законодавства.</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lastRenderedPageBreak/>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Обрана емітентом політика фінансування діяльності базується на власних обігових коштах. Обсяг робочого капіталу оптимально забезпечує поточні виробничі потреби емітента.</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Для об'єктивного розуміння фінансового становища підприємства та результатів його діяльності в 2021 році здійснений аналіз показників фінансового стану в динаміці з урахуванням господарської діяльності в 2020 році. В процесі аналізу для характеристики різних аспектів фінансового стану використані як абсолютні показники, так і розрахункові параметри - фінансові коефіцієнти.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Коефіцієнт абсолютної ліквідності - характеризує яка частка короткострокових зобов'язань може бути погашена негайно, тобто за рахунок грошових коштів та цінних паперів.</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Коефіцієнт загальної ліквідності - характеризує те, наскільки обсяг поточних зобов'язань можливо погасити за рахунок всіх оборотних активів.</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Коефіцієнт фінансової стійкості (автономії) - свідчить про питому вагу власних коштів у загальній сумі коштів, вкладених в його діяльність.</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Коефіцієнт покриття зобов'язань власним капіталом - свідчить про залежність підприємства від позикових коштів.</w:t>
      </w:r>
      <w:r w:rsidRPr="006D1BC5">
        <w:rPr>
          <w:rFonts w:ascii="Courier New" w:eastAsia="Times New Roman" w:hAnsi="Courier New" w:cs="Courier New"/>
          <w:sz w:val="20"/>
          <w:szCs w:val="24"/>
          <w:lang w:val="uk-UA" w:eastAsia="uk-UA"/>
        </w:rPr>
        <w:tab/>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Коефіцієнт рентабельності активів - показує чистий прибуток на одиницю вартості активів підприємства.</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       Коефіцієнти                    31.12.2020р.  31.12.2021р.   Оптимальне значення</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Коеф. абсолютної ліквідності</w:t>
      </w:r>
      <w:r w:rsidRPr="006D1BC5">
        <w:rPr>
          <w:rFonts w:ascii="Courier New" w:eastAsia="Times New Roman" w:hAnsi="Courier New" w:cs="Courier New"/>
          <w:sz w:val="20"/>
          <w:szCs w:val="24"/>
          <w:lang w:val="uk-UA" w:eastAsia="uk-UA"/>
        </w:rPr>
        <w:tab/>
        <w:t xml:space="preserve">            0,00</w:t>
      </w:r>
      <w:r w:rsidRPr="006D1BC5">
        <w:rPr>
          <w:rFonts w:ascii="Courier New" w:eastAsia="Times New Roman" w:hAnsi="Courier New" w:cs="Courier New"/>
          <w:sz w:val="20"/>
          <w:szCs w:val="24"/>
          <w:lang w:val="uk-UA" w:eastAsia="uk-UA"/>
        </w:rPr>
        <w:tab/>
        <w:t xml:space="preserve">      0,00</w:t>
      </w:r>
      <w:r w:rsidRPr="006D1BC5">
        <w:rPr>
          <w:rFonts w:ascii="Courier New" w:eastAsia="Times New Roman" w:hAnsi="Courier New" w:cs="Courier New"/>
          <w:sz w:val="20"/>
          <w:szCs w:val="24"/>
          <w:lang w:val="uk-UA" w:eastAsia="uk-UA"/>
        </w:rPr>
        <w:tab/>
        <w:t xml:space="preserve">        0,20 - 0,25</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Коеф. загальної ліквідності</w:t>
      </w:r>
      <w:r w:rsidRPr="006D1BC5">
        <w:rPr>
          <w:rFonts w:ascii="Courier New" w:eastAsia="Times New Roman" w:hAnsi="Courier New" w:cs="Courier New"/>
          <w:sz w:val="20"/>
          <w:szCs w:val="24"/>
          <w:lang w:val="uk-UA" w:eastAsia="uk-UA"/>
        </w:rPr>
        <w:tab/>
        <w:t xml:space="preserve">            0,21</w:t>
      </w:r>
      <w:r w:rsidRPr="006D1BC5">
        <w:rPr>
          <w:rFonts w:ascii="Courier New" w:eastAsia="Times New Roman" w:hAnsi="Courier New" w:cs="Courier New"/>
          <w:sz w:val="20"/>
          <w:szCs w:val="24"/>
          <w:lang w:val="uk-UA" w:eastAsia="uk-UA"/>
        </w:rPr>
        <w:tab/>
        <w:t xml:space="preserve">      0,21</w:t>
      </w:r>
      <w:r w:rsidRPr="006D1BC5">
        <w:rPr>
          <w:rFonts w:ascii="Courier New" w:eastAsia="Times New Roman" w:hAnsi="Courier New" w:cs="Courier New"/>
          <w:sz w:val="20"/>
          <w:szCs w:val="24"/>
          <w:lang w:val="uk-UA" w:eastAsia="uk-UA"/>
        </w:rPr>
        <w:tab/>
        <w:t xml:space="preserve">        &gt;1</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Коеф. фінансової стійкості</w:t>
      </w:r>
      <w:r w:rsidRPr="006D1BC5">
        <w:rPr>
          <w:rFonts w:ascii="Courier New" w:eastAsia="Times New Roman" w:hAnsi="Courier New" w:cs="Courier New"/>
          <w:sz w:val="20"/>
          <w:szCs w:val="24"/>
          <w:lang w:val="uk-UA" w:eastAsia="uk-UA"/>
        </w:rPr>
        <w:tab/>
        <w:t xml:space="preserve">          - 0,34</w:t>
      </w:r>
      <w:r w:rsidRPr="006D1BC5">
        <w:rPr>
          <w:rFonts w:ascii="Courier New" w:eastAsia="Times New Roman" w:hAnsi="Courier New" w:cs="Courier New"/>
          <w:sz w:val="20"/>
          <w:szCs w:val="24"/>
          <w:lang w:val="uk-UA" w:eastAsia="uk-UA"/>
        </w:rPr>
        <w:tab/>
        <w:t xml:space="preserve">     -0,36</w:t>
      </w:r>
      <w:r w:rsidRPr="006D1BC5">
        <w:rPr>
          <w:rFonts w:ascii="Courier New" w:eastAsia="Times New Roman" w:hAnsi="Courier New" w:cs="Courier New"/>
          <w:sz w:val="20"/>
          <w:szCs w:val="24"/>
          <w:lang w:val="uk-UA" w:eastAsia="uk-UA"/>
        </w:rPr>
        <w:tab/>
        <w:t xml:space="preserve">        0,25 - 0,50</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Коеф. покриття зобов'язань власн. кап.  - 3,93</w:t>
      </w:r>
      <w:r w:rsidRPr="006D1BC5">
        <w:rPr>
          <w:rFonts w:ascii="Courier New" w:eastAsia="Times New Roman" w:hAnsi="Courier New" w:cs="Courier New"/>
          <w:sz w:val="20"/>
          <w:szCs w:val="24"/>
          <w:lang w:val="uk-UA" w:eastAsia="uk-UA"/>
        </w:rPr>
        <w:tab/>
        <w:t xml:space="preserve">     -3,80</w:t>
      </w:r>
      <w:r w:rsidRPr="006D1BC5">
        <w:rPr>
          <w:rFonts w:ascii="Courier New" w:eastAsia="Times New Roman" w:hAnsi="Courier New" w:cs="Courier New"/>
          <w:sz w:val="20"/>
          <w:szCs w:val="24"/>
          <w:lang w:val="uk-UA" w:eastAsia="uk-UA"/>
        </w:rPr>
        <w:tab/>
        <w:t xml:space="preserve">        0,5 - 1,0</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Коефіцієнт рентабельності активів</w:t>
      </w:r>
      <w:r w:rsidRPr="006D1BC5">
        <w:rPr>
          <w:rFonts w:ascii="Courier New" w:eastAsia="Times New Roman" w:hAnsi="Courier New" w:cs="Courier New"/>
          <w:sz w:val="20"/>
          <w:szCs w:val="24"/>
          <w:lang w:val="uk-UA" w:eastAsia="uk-UA"/>
        </w:rPr>
        <w:tab/>
        <w:t xml:space="preserve">       0,00</w:t>
      </w:r>
      <w:r w:rsidRPr="006D1BC5">
        <w:rPr>
          <w:rFonts w:ascii="Courier New" w:eastAsia="Times New Roman" w:hAnsi="Courier New" w:cs="Courier New"/>
          <w:sz w:val="20"/>
          <w:szCs w:val="24"/>
          <w:lang w:val="uk-UA" w:eastAsia="uk-UA"/>
        </w:rPr>
        <w:tab/>
        <w:t xml:space="preserve">      0,03</w:t>
      </w:r>
      <w:r w:rsidRPr="006D1BC5">
        <w:rPr>
          <w:rFonts w:ascii="Courier New" w:eastAsia="Times New Roman" w:hAnsi="Courier New" w:cs="Courier New"/>
          <w:sz w:val="20"/>
          <w:szCs w:val="24"/>
          <w:lang w:val="uk-UA" w:eastAsia="uk-UA"/>
        </w:rPr>
        <w:tab/>
        <w:t xml:space="preserve">        &gt;0, ріст</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На підставі аналізу показників можливо зробити висновок про те, що фінансовий стан ПРАТ "Розівський елеватор " на 31.12.2021р. характеризується як незадовільний. Підприємство не має можливість розрахуватися по своїм зобов'язанням. Виявлено суттєві загрози безперервності функціонування акціонерного товариства якщо не будуть вжиті відповідні заходи щодо покращення фінансового стану.</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Виконуються договори, пов`язанi з наданням в оренду власних основних засобiв. Укладено договори на здачу в оренду: нерухомого майна та майна, що забезпечує використання нерухомого майна за призначенням, розмір орендної плати становить 2196,0 тис.грн./мiс.; транспортних засобiв розмір орендної плати становить 65,1 тис.грн./мiс.</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Товариство не має планiв стосовно розширення виробництва та реконструкцiї.</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Товариство не має планiв стосовно дослiджень та розробок.</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r w:rsidRPr="006D1BC5">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6D1BC5" w:rsidRPr="006D1BC5" w:rsidRDefault="006D1BC5" w:rsidP="006D1BC5">
      <w:pPr>
        <w:spacing w:after="0" w:line="240" w:lineRule="auto"/>
        <w:rPr>
          <w:rFonts w:ascii="Times New Roman" w:eastAsia="Times New Roman" w:hAnsi="Times New Roman" w:cs="Times New Roman"/>
          <w:b/>
          <w:sz w:val="24"/>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Поточнi зобов'язання облiковуються на вiдповiдних рахунка бухгалтерського облiку. Iснуюча кредиторська заборгованiсть пiдтверджується актами звiрок взаєморозрахункiв. Станом на 31.12.2021р. загальна сума зобов'язань складає 42827 тис.грн.</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 xml:space="preserve">За звiтний перiод незвичайних та виняткових подiй у фiнансово-господарьськiй дiяльностi Товариства, якi б суттєво вплинули на розмiр доходу вiд операцiйної дiяльностi, не вiдбувалось. Фiнансування здiйснювалось за рахунок власних коштiв. Чистий дохiд вiд реалiзацiї продукцiї та послуг - 70 тис.грн. </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Iншої iнформацiї, що передбачена для розкриття та яка може бути істотною для оцiнки iнвестором фiнансового стану та результатiв дiяльностi емiтента, немає.</w:t>
      </w:r>
    </w:p>
    <w:p w:rsidR="006D1BC5" w:rsidRPr="006D1BC5" w:rsidRDefault="006D1BC5" w:rsidP="006D1BC5">
      <w:pPr>
        <w:spacing w:after="0" w:line="240" w:lineRule="auto"/>
        <w:rPr>
          <w:rFonts w:ascii="Courier New" w:eastAsia="Times New Roman" w:hAnsi="Courier New" w:cs="Courier New"/>
          <w:sz w:val="20"/>
          <w:szCs w:val="24"/>
          <w:lang w:val="uk-UA" w:eastAsia="uk-UA"/>
        </w:rPr>
      </w:pPr>
      <w:r w:rsidRPr="006D1BC5">
        <w:rPr>
          <w:rFonts w:ascii="Courier New" w:eastAsia="Times New Roman" w:hAnsi="Courier New" w:cs="Courier New"/>
          <w:sz w:val="20"/>
          <w:szCs w:val="24"/>
          <w:lang w:val="uk-UA" w:eastAsia="uk-UA"/>
        </w:rPr>
        <w:t>Iнша iнформацiя: на вимогу потенцiйного iнвестора.</w:t>
      </w: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Pr="006D1BC5" w:rsidRDefault="006D1BC5" w:rsidP="006D1BC5">
      <w:pPr>
        <w:spacing w:after="0" w:line="240" w:lineRule="auto"/>
        <w:rPr>
          <w:rFonts w:ascii="Courier New" w:eastAsia="Times New Roman" w:hAnsi="Courier New" w:cs="Courier New"/>
          <w:sz w:val="20"/>
          <w:szCs w:val="24"/>
          <w:lang w:val="uk-UA"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6D1BC5">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1" w:name="10086"/>
      <w:bookmarkEnd w:id="1"/>
    </w:p>
    <w:p w:rsidR="006D1BC5" w:rsidRPr="006D1BC5" w:rsidRDefault="006D1BC5" w:rsidP="006D1BC5">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6D1BC5" w:rsidRPr="006D1BC5" w:rsidTr="002279C1">
        <w:tc>
          <w:tcPr>
            <w:tcW w:w="2977"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sz w:val="20"/>
                <w:szCs w:val="20"/>
                <w:lang w:val="uk-UA" w:eastAsia="uk-UA"/>
              </w:rPr>
              <w:t>Персональний склад</w:t>
            </w:r>
          </w:p>
        </w:tc>
      </w:tr>
      <w:tr w:rsidR="006D1BC5" w:rsidRPr="006D1BC5" w:rsidTr="002279C1">
        <w:tc>
          <w:tcPr>
            <w:tcW w:w="2977"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Акціонери</w:t>
            </w:r>
          </w:p>
        </w:tc>
        <w:tc>
          <w:tcPr>
            <w:tcW w:w="7371"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Особи - власники акцій емітента</w:t>
            </w:r>
          </w:p>
        </w:tc>
      </w:tr>
      <w:tr w:rsidR="006D1BC5" w:rsidRPr="006D1BC5" w:rsidTr="002279C1">
        <w:tc>
          <w:tcPr>
            <w:tcW w:w="2977"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Голова та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Голова Наглядової ради- Константiновський Олександр Михайлович</w:t>
            </w:r>
          </w:p>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Член Наглядової ради- Волик Анатолiй Олександрович</w:t>
            </w:r>
          </w:p>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Член Наглядової ради- Степаненко Вiталiй Васильович</w:t>
            </w:r>
          </w:p>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p>
        </w:tc>
      </w:tr>
      <w:tr w:rsidR="006D1BC5" w:rsidRPr="006D1BC5" w:rsidTr="002279C1">
        <w:tc>
          <w:tcPr>
            <w:tcW w:w="2977"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Голова та члени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Голова правлiння- Конопатенко Максим Олегович</w:t>
            </w:r>
          </w:p>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Член правлiння - Забава Свiтлана Юрiївна</w:t>
            </w:r>
          </w:p>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p>
        </w:tc>
      </w:tr>
    </w:tbl>
    <w:p w:rsidR="006D1BC5" w:rsidRPr="006D1BC5" w:rsidRDefault="006D1BC5" w:rsidP="006D1BC5">
      <w:pPr>
        <w:spacing w:after="0" w:line="240" w:lineRule="auto"/>
        <w:rPr>
          <w:rFonts w:ascii="Times New Roman" w:eastAsia="Times New Roman" w:hAnsi="Times New Roman" w:cs="Times New Roman"/>
          <w:sz w:val="24"/>
          <w:szCs w:val="24"/>
          <w:lang w:val="uk-UA" w:eastAsia="uk-UA"/>
        </w:rPr>
      </w:pPr>
    </w:p>
    <w:p w:rsidR="006D1BC5" w:rsidRDefault="006D1BC5">
      <w:pPr>
        <w:sectPr w:rsidR="006D1BC5" w:rsidSect="006D1BC5">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6D1BC5" w:rsidRPr="006D1BC5" w:rsidTr="002279C1">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6D1BC5" w:rsidRPr="006D1BC5" w:rsidTr="002279C1">
              <w:trPr>
                <w:trHeight w:val="318"/>
              </w:trPr>
              <w:tc>
                <w:tcPr>
                  <w:tcW w:w="12539" w:type="dxa"/>
                  <w:tcMar>
                    <w:top w:w="60" w:type="dxa"/>
                    <w:left w:w="60" w:type="dxa"/>
                    <w:bottom w:w="60" w:type="dxa"/>
                    <w:right w:w="60" w:type="dxa"/>
                  </w:tcMar>
                  <w:vAlign w:val="center"/>
                </w:tcPr>
                <w:p w:rsidR="006D1BC5" w:rsidRPr="006D1BC5" w:rsidRDefault="006D1BC5" w:rsidP="006D1BC5">
                  <w:pPr>
                    <w:spacing w:after="0" w:line="240" w:lineRule="auto"/>
                    <w:ind w:left="-210"/>
                    <w:jc w:val="center"/>
                    <w:rPr>
                      <w:rFonts w:ascii="Times New Roman" w:eastAsia="Times New Roman" w:hAnsi="Times New Roman" w:cs="Times New Roman"/>
                      <w:b/>
                      <w:bCs/>
                      <w:sz w:val="28"/>
                      <w:szCs w:val="28"/>
                      <w:lang w:val="uk-UA" w:eastAsia="uk-UA"/>
                    </w:rPr>
                  </w:pPr>
                  <w:r w:rsidRPr="006D1BC5">
                    <w:rPr>
                      <w:rFonts w:ascii="Times New Roman" w:eastAsia="Times New Roman" w:hAnsi="Times New Roman" w:cs="Times New Roman"/>
                      <w:b/>
                      <w:color w:val="000000"/>
                      <w:sz w:val="28"/>
                      <w:szCs w:val="28"/>
                      <w:lang w:val="en-US" w:eastAsia="uk-UA"/>
                    </w:rPr>
                    <w:lastRenderedPageBreak/>
                    <w:t>V</w:t>
                  </w:r>
                  <w:r w:rsidRPr="006D1BC5">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6D1BC5" w:rsidRPr="006D1BC5" w:rsidTr="002279C1">
              <w:trPr>
                <w:trHeight w:val="273"/>
              </w:trPr>
              <w:tc>
                <w:tcPr>
                  <w:tcW w:w="12539" w:type="dxa"/>
                  <w:tcMar>
                    <w:top w:w="60" w:type="dxa"/>
                    <w:left w:w="60" w:type="dxa"/>
                    <w:bottom w:w="60" w:type="dxa"/>
                    <w:right w:w="60" w:type="dxa"/>
                  </w:tcMar>
                </w:tcPr>
                <w:p w:rsidR="006D1BC5" w:rsidRPr="006D1BC5" w:rsidRDefault="006D1BC5" w:rsidP="006D1BC5">
                  <w:pPr>
                    <w:spacing w:after="0" w:line="240" w:lineRule="auto"/>
                    <w:jc w:val="center"/>
                    <w:rPr>
                      <w:rFonts w:ascii="Times New Roman" w:eastAsia="Times New Roman" w:hAnsi="Times New Roman" w:cs="Times New Roman"/>
                      <w:sz w:val="24"/>
                      <w:szCs w:val="24"/>
                      <w:lang w:val="uk-UA" w:eastAsia="uk-UA"/>
                    </w:rPr>
                  </w:pPr>
                  <w:r w:rsidRPr="006D1BC5">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6D1BC5" w:rsidRPr="006D1BC5" w:rsidRDefault="006D1BC5" w:rsidP="006D1BC5">
            <w:pPr>
              <w:spacing w:after="0" w:line="240" w:lineRule="auto"/>
              <w:rPr>
                <w:rFonts w:ascii="Times New Roman" w:eastAsia="Times New Roman" w:hAnsi="Times New Roman" w:cs="Times New Roman"/>
                <w:b/>
                <w:bCs/>
                <w:sz w:val="24"/>
                <w:szCs w:val="24"/>
                <w:lang w:val="uk-UA" w:eastAsia="uk-UA"/>
              </w:rPr>
            </w:pPr>
          </w:p>
        </w:tc>
      </w:tr>
    </w:tbl>
    <w:p w:rsidR="006D1BC5" w:rsidRPr="006D1BC5" w:rsidRDefault="006D1BC5" w:rsidP="006D1BC5">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6D1BC5" w:rsidRPr="006D1BC5" w:rsidTr="002279C1">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w:t>
            </w:r>
          </w:p>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sz w:val="20"/>
                <w:szCs w:val="20"/>
                <w:lang w:val="uk-UA" w:eastAsia="uk-UA"/>
              </w:rPr>
              <w:t xml:space="preserve">Прізвище, ім'я, по батькові </w:t>
            </w:r>
            <w:bookmarkStart w:id="2" w:name="10109"/>
            <w:bookmarkEnd w:id="2"/>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6D1BC5" w:rsidRPr="006D1BC5" w:rsidRDefault="006D1BC5" w:rsidP="006D1BC5">
            <w:pPr>
              <w:spacing w:after="0" w:line="240" w:lineRule="auto"/>
              <w:ind w:left="-15"/>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en-US" w:eastAsia="uk-UA"/>
              </w:rPr>
            </w:pPr>
            <w:r w:rsidRPr="006D1BC5">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en-US" w:eastAsia="uk-UA"/>
              </w:rPr>
            </w:pPr>
            <w:r w:rsidRPr="006D1BC5">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en-US" w:eastAsia="uk-UA"/>
              </w:rPr>
            </w:pPr>
            <w:r w:rsidRPr="006D1BC5">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en-US" w:eastAsia="uk-UA"/>
              </w:rPr>
            </w:pPr>
            <w:r w:rsidRPr="006D1BC5">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en-US" w:eastAsia="uk-UA"/>
              </w:rPr>
            </w:pPr>
            <w:r w:rsidRPr="006D1BC5">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en-US" w:eastAsia="uk-UA"/>
              </w:rPr>
            </w:pPr>
            <w:r w:rsidRPr="006D1BC5">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en-US" w:eastAsia="uk-UA"/>
              </w:rPr>
            </w:pPr>
            <w:r w:rsidRPr="006D1BC5">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en-US" w:eastAsia="uk-UA"/>
              </w:rPr>
            </w:pPr>
            <w:r w:rsidRPr="006D1BC5">
              <w:rPr>
                <w:rFonts w:ascii="Times New Roman" w:eastAsia="Times New Roman" w:hAnsi="Times New Roman" w:cs="Times New Roman"/>
                <w:b/>
                <w:bCs/>
                <w:sz w:val="20"/>
                <w:szCs w:val="20"/>
                <w:lang w:val="en-US" w:eastAsia="uk-UA"/>
              </w:rPr>
              <w:t>8</w:t>
            </w: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Голова правлiння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Конопатенко Максим Олегович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15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ТОВ "Оптімус Плюс"</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36726843</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xml:space="preserve">директор департаменту операційного </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p>
        </w:tc>
        <w:tc>
          <w:tcPr>
            <w:tcW w:w="1775"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29.12.2021 3 роки</w:t>
            </w: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Отримує заробітну плату згідно штатного розкладу.</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Іншу винагороду, в тому числі в натуральній формі, посадова особа не одержувала.</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Посадова особа непогашеної судимост</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за корислив</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та посадов</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злочини не має.</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Загальний стаж роботи 15 рок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Перел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к попередн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посад, як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особа об</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ймала протягом останн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п'яти рок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 : ПРАТ "Роз</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вський елеватор" (код ЄДРПОУ 00954337) 49033, Дніпропетровська обл., місто Дніпро, проспект Богдана Хмельницького, будинок 122 - Голова Правл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ння, "ТОВ "Опт</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мус Плюс" (код ЄДРПОУ 36726843) Дніпропетровська обл., місто Дніпро, ВУЛИЦЯ КОРОЛЕНКО, будинок 44, офіс 103 - директор департаменту операц</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йного.</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Особа займає посаду на іншому п</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дприємстві:</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-Директор департаменту операційного ТОВ "Опт</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мусагро Трейд" (код ЄДРПОУ 41161689) 49033, Дніпропетровська обл., місто Дніпро, ПРОСПЕКТ БОГДАНА ХМЕЛЬНИЦЬКОГО, будинок 122, корпус Е-5, кімната 11</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Заступник директора ТОВ "НЗК" ( код ЄДРПОУ 31337984) вул. Електрометалургів, буд. № 224, м. Нікополь, Дніпропетровська обл., Україна, 53208.</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Член правлiння - 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Забава Свiтлана Юрiївна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1982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20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ТОВ "НЗК"</w:t>
            </w:r>
          </w:p>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31337984</w:t>
            </w:r>
          </w:p>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начальник вiддiлу аудиту</w:t>
            </w:r>
          </w:p>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p>
        </w:tc>
        <w:tc>
          <w:tcPr>
            <w:tcW w:w="1775"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10.04.2021 3 роки</w:t>
            </w: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Отримує заробітну плату на посаді головного бухгалтера згідно штатного розкладу.</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Іншу винагороду, в тому числі в натуральній формі, посадова особа не одержувала.</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Загальний стаж роботи 20 рок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Перел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к попередн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посад, як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особа об</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ймала протягом останн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п'яти рок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Член правл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ння - Головний бухгалтер ПРАТ "Роз</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вський елеватор"(код ЄДРПОУ 00954337) 49033, Дніпропетровська обл., місто Дніпро, проспект Богдана Хмельницького, будинок 122.</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lastRenderedPageBreak/>
              <w:t xml:space="preserve">Особа не займає </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нш</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посади на п</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дприємствах.</w:t>
            </w: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lastRenderedPageBreak/>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Константiновський Олександр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35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ТОВ "Опт</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мусагро Трейд"</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41161689</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радник з ф</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нансових питань </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p>
        </w:tc>
        <w:tc>
          <w:tcPr>
            <w:tcW w:w="1775"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23.04.2019 3 роки</w:t>
            </w: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Винагороду, в тому числі в натуральній формі, посадова особа не одержувала.</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Особа є представником акц</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онера </w:t>
            </w:r>
            <w:r w:rsidRPr="006D1BC5">
              <w:rPr>
                <w:rFonts w:ascii="Times New Roman" w:eastAsia="Times New Roman" w:hAnsi="Times New Roman" w:cs="Times New Roman"/>
                <w:bCs/>
                <w:sz w:val="20"/>
                <w:szCs w:val="20"/>
                <w:lang w:val="en-US" w:eastAsia="uk-UA"/>
              </w:rPr>
              <w:t>AGROCOSM</w:t>
            </w:r>
            <w:r w:rsidRPr="006D1BC5">
              <w:rPr>
                <w:rFonts w:ascii="Times New Roman" w:eastAsia="Times New Roman" w:hAnsi="Times New Roman" w:cs="Times New Roman"/>
                <w:bCs/>
                <w:sz w:val="20"/>
                <w:szCs w:val="20"/>
                <w:lang w:eastAsia="uk-UA"/>
              </w:rPr>
              <w:t xml:space="preserve"> </w:t>
            </w:r>
            <w:r w:rsidRPr="006D1BC5">
              <w:rPr>
                <w:rFonts w:ascii="Times New Roman" w:eastAsia="Times New Roman" w:hAnsi="Times New Roman" w:cs="Times New Roman"/>
                <w:bCs/>
                <w:sz w:val="20"/>
                <w:szCs w:val="20"/>
                <w:lang w:val="en-US" w:eastAsia="uk-UA"/>
              </w:rPr>
              <w:t>HOLDING</w:t>
            </w:r>
            <w:r w:rsidRPr="006D1BC5">
              <w:rPr>
                <w:rFonts w:ascii="Times New Roman" w:eastAsia="Times New Roman" w:hAnsi="Times New Roman" w:cs="Times New Roman"/>
                <w:bCs/>
                <w:sz w:val="20"/>
                <w:szCs w:val="20"/>
                <w:lang w:eastAsia="uk-UA"/>
              </w:rPr>
              <w:t xml:space="preserve"> </w:t>
            </w:r>
            <w:r w:rsidRPr="006D1BC5">
              <w:rPr>
                <w:rFonts w:ascii="Times New Roman" w:eastAsia="Times New Roman" w:hAnsi="Times New Roman" w:cs="Times New Roman"/>
                <w:bCs/>
                <w:sz w:val="20"/>
                <w:szCs w:val="20"/>
                <w:lang w:val="en-US" w:eastAsia="uk-UA"/>
              </w:rPr>
              <w:t>LIMITED</w:t>
            </w:r>
            <w:r w:rsidRPr="006D1BC5">
              <w:rPr>
                <w:rFonts w:ascii="Times New Roman" w:eastAsia="Times New Roman" w:hAnsi="Times New Roman" w:cs="Times New Roman"/>
                <w:bCs/>
                <w:sz w:val="20"/>
                <w:szCs w:val="20"/>
                <w:lang w:eastAsia="uk-UA"/>
              </w:rPr>
              <w:t xml:space="preserve"> (АГРОКОСМ ХОЛДИНГ 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ТЕД) та не є незалежним директором.</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Загальний стаж роботи 35 роки.</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Перел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к попередн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посад, як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особа об</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ймала протягом останн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п'яти рок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нш</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посади, як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об</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ймала ця особа протягом останн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п'яти рок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 - Заступник директора ТОВ Аудиторська ф</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рма "Акт</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о-аудит"(код ЄДРПОУ 32139676), 49000,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пропетровська обл., м</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сто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 вулиця (НАБЕРЕЖНА В.</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ЛЕН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НА) С</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чеславська Набережна, будинок 29-А, радник з ф</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нансових питань ТОВ "Опт</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мус Плюс" (код ЄДРПОУ 36726843)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пропетровська обл., м</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сто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 ВУЛИЦЯ КОРОЛЕНКО, будинок 44, оф</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с 103, радник з ф</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нансових питань ТОВ "Опт</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мусагро Трейд" (код ЄДРПОУ 41161689) 49033,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пропетровська обл., м</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сто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 проспект Богдана Хмельницького, будинок 122, корпус Е-5, 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мната 11.</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Особа займає посаду на іншому п</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дприємстві: радник з ф</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нансових питань ТОВ "Опт</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мусагро Трейд" (код ЄДРПОУ 41161689) 49033,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пропетровська обл., м</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сто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 проспект Богдана Хмельницького, будинок 122, корпус Е-5, 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мната 11.</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Голова Наглядової ради ПРАТ "ЗАПОР</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ЗЬКИЙ ОЛ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ЯЖИРКОМБ</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НАТ", Код ЄДРПОУ 00373847, 69014, м. Запор</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жжя, вул. Харчова, 3.</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Голова Наглядової ради ПРИВАТНЕ АКЦ</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ОНЕРНЕ ТОВАРИСТВО "ЛЬВ</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ВСЬКИЙ ЖИРКОМБ</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НАТ", Код ЄДРПОУ 00333598, 79015, м. Львів, вул. Городоцька, 132</w:t>
            </w:r>
          </w:p>
          <w:p w:rsidR="006D1BC5" w:rsidRPr="006D1BC5" w:rsidRDefault="006D1BC5" w:rsidP="006D1BC5">
            <w:pPr>
              <w:spacing w:after="0" w:line="240" w:lineRule="auto"/>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eastAsia="uk-UA"/>
              </w:rPr>
              <w:t xml:space="preserve">Член Наглядової ради ПРИВАТНЕ АКЦІОНЕРНЕ ТОВАРИСТВО "ЗАПОРІЗЬКИЙ ОЛІЙНОЕКСТРАКЦІЙНИЙ ЗАВОД", Код ЄДРПОУ 40294302, 69014 м. Запоріжжя, вул. </w:t>
            </w:r>
            <w:r w:rsidRPr="006D1BC5">
              <w:rPr>
                <w:rFonts w:ascii="Times New Roman" w:eastAsia="Times New Roman" w:hAnsi="Times New Roman" w:cs="Times New Roman"/>
                <w:bCs/>
                <w:sz w:val="20"/>
                <w:szCs w:val="20"/>
                <w:lang w:val="en-US" w:eastAsia="uk-UA"/>
              </w:rPr>
              <w:t>Харчова, 3</w:t>
            </w:r>
          </w:p>
          <w:p w:rsidR="006D1BC5" w:rsidRPr="006D1BC5" w:rsidRDefault="006D1BC5" w:rsidP="006D1BC5">
            <w:pPr>
              <w:spacing w:after="0" w:line="240" w:lineRule="auto"/>
              <w:rPr>
                <w:rFonts w:ascii="Times New Roman" w:eastAsia="Times New Roman" w:hAnsi="Times New Roman" w:cs="Times New Roman"/>
                <w:bCs/>
                <w:sz w:val="20"/>
                <w:szCs w:val="20"/>
                <w:lang w:val="en-US"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val="en-US"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val="en-US"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val="en-US" w:eastAsia="uk-UA"/>
              </w:rPr>
            </w:pP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Волик Анатолiй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1943</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62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ПАТ "ЗОЖК"</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00373847</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радник з орган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зац</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йних питань та кадрової пол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тики</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p>
        </w:tc>
        <w:tc>
          <w:tcPr>
            <w:tcW w:w="1775"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23.04.2019 3 роки</w:t>
            </w: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Винагороду, в тому числі в натуральній формі, посадова особа не одержувала.</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Особа є представником акц</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онера </w:t>
            </w:r>
            <w:r w:rsidRPr="006D1BC5">
              <w:rPr>
                <w:rFonts w:ascii="Times New Roman" w:eastAsia="Times New Roman" w:hAnsi="Times New Roman" w:cs="Times New Roman"/>
                <w:bCs/>
                <w:sz w:val="20"/>
                <w:szCs w:val="20"/>
                <w:lang w:val="en-US" w:eastAsia="uk-UA"/>
              </w:rPr>
              <w:t>AGROCOSM</w:t>
            </w:r>
            <w:r w:rsidRPr="006D1BC5">
              <w:rPr>
                <w:rFonts w:ascii="Times New Roman" w:eastAsia="Times New Roman" w:hAnsi="Times New Roman" w:cs="Times New Roman"/>
                <w:bCs/>
                <w:sz w:val="20"/>
                <w:szCs w:val="20"/>
                <w:lang w:eastAsia="uk-UA"/>
              </w:rPr>
              <w:t xml:space="preserve"> </w:t>
            </w:r>
            <w:r w:rsidRPr="006D1BC5">
              <w:rPr>
                <w:rFonts w:ascii="Times New Roman" w:eastAsia="Times New Roman" w:hAnsi="Times New Roman" w:cs="Times New Roman"/>
                <w:bCs/>
                <w:sz w:val="20"/>
                <w:szCs w:val="20"/>
                <w:lang w:val="en-US" w:eastAsia="uk-UA"/>
              </w:rPr>
              <w:t>HOLDING</w:t>
            </w:r>
            <w:r w:rsidRPr="006D1BC5">
              <w:rPr>
                <w:rFonts w:ascii="Times New Roman" w:eastAsia="Times New Roman" w:hAnsi="Times New Roman" w:cs="Times New Roman"/>
                <w:bCs/>
                <w:sz w:val="20"/>
                <w:szCs w:val="20"/>
                <w:lang w:eastAsia="uk-UA"/>
              </w:rPr>
              <w:t xml:space="preserve"> </w:t>
            </w:r>
            <w:r w:rsidRPr="006D1BC5">
              <w:rPr>
                <w:rFonts w:ascii="Times New Roman" w:eastAsia="Times New Roman" w:hAnsi="Times New Roman" w:cs="Times New Roman"/>
                <w:bCs/>
                <w:sz w:val="20"/>
                <w:szCs w:val="20"/>
                <w:lang w:val="en-US" w:eastAsia="uk-UA"/>
              </w:rPr>
              <w:t>LIMITED</w:t>
            </w:r>
            <w:r w:rsidRPr="006D1BC5">
              <w:rPr>
                <w:rFonts w:ascii="Times New Roman" w:eastAsia="Times New Roman" w:hAnsi="Times New Roman" w:cs="Times New Roman"/>
                <w:bCs/>
                <w:sz w:val="20"/>
                <w:szCs w:val="20"/>
                <w:lang w:eastAsia="uk-UA"/>
              </w:rPr>
              <w:t xml:space="preserve"> (АГРОКОСМ ХОЛДИНГ 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ТЕД) та не є незалежним директором.</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Загальний стаж роботи  62 рік.</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Перел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к попередн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посад, як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особа об</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ймала протягом останн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п'яти рок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радник з орган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зац</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йних питань та кадрової пол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тики Приватне акціонерне товариство "Запорізький оліяжиркомбінат" (Код ЄДРПОУ 00373847) вул. Харчова, буд. № 3, м. Запоріжжя, 69014</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xml:space="preserve">Особа займає </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нш</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посади на підприємствах:</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lastRenderedPageBreak/>
              <w:t>Радник з організаційних питань і кадрової політики Приватне акціонерне товариство "Запорізький оліяжиркомбінат" (Код ЄДРПОУ 00373847) вул. Харчова, буд. № 3, м. Запоріжжя, 69014</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Голова Наглядової Ради ПРИВАТНЕ АКЦІОНЕРНЕ ТОВАРИСТВО "ЗАПОРІЗЬКИЙ ОЛІЙНОЕКСТРАКЦІЙНИЙ ЗАВОД" (Код ЄДРПОУ 40294302) 69014, Запорізька обл., місто Запоріжжя, ВУЛИЦЯ ХАРЧОВА, будинок 3</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lastRenderedPageBreak/>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Степаненко Вiталiй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1965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35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ТОВ "Оптімус Плюс"</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36726843</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Директор Департаменту безпеки</w:t>
            </w:r>
          </w:p>
        </w:tc>
        <w:tc>
          <w:tcPr>
            <w:tcW w:w="1775"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23.04.2019 3 роки</w:t>
            </w: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Винагороду, в тому числі в натуральній формі, посадова особа не одержувала.</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Особа є представником акц</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онера </w:t>
            </w:r>
            <w:r w:rsidRPr="006D1BC5">
              <w:rPr>
                <w:rFonts w:ascii="Times New Roman" w:eastAsia="Times New Roman" w:hAnsi="Times New Roman" w:cs="Times New Roman"/>
                <w:bCs/>
                <w:sz w:val="20"/>
                <w:szCs w:val="20"/>
                <w:lang w:val="en-US" w:eastAsia="uk-UA"/>
              </w:rPr>
              <w:t>AGROCOSM</w:t>
            </w:r>
            <w:r w:rsidRPr="006D1BC5">
              <w:rPr>
                <w:rFonts w:ascii="Times New Roman" w:eastAsia="Times New Roman" w:hAnsi="Times New Roman" w:cs="Times New Roman"/>
                <w:bCs/>
                <w:sz w:val="20"/>
                <w:szCs w:val="20"/>
                <w:lang w:eastAsia="uk-UA"/>
              </w:rPr>
              <w:t xml:space="preserve"> </w:t>
            </w:r>
            <w:r w:rsidRPr="006D1BC5">
              <w:rPr>
                <w:rFonts w:ascii="Times New Roman" w:eastAsia="Times New Roman" w:hAnsi="Times New Roman" w:cs="Times New Roman"/>
                <w:bCs/>
                <w:sz w:val="20"/>
                <w:szCs w:val="20"/>
                <w:lang w:val="en-US" w:eastAsia="uk-UA"/>
              </w:rPr>
              <w:t>HOLDING</w:t>
            </w:r>
            <w:r w:rsidRPr="006D1BC5">
              <w:rPr>
                <w:rFonts w:ascii="Times New Roman" w:eastAsia="Times New Roman" w:hAnsi="Times New Roman" w:cs="Times New Roman"/>
                <w:bCs/>
                <w:sz w:val="20"/>
                <w:szCs w:val="20"/>
                <w:lang w:eastAsia="uk-UA"/>
              </w:rPr>
              <w:t xml:space="preserve"> </w:t>
            </w:r>
            <w:r w:rsidRPr="006D1BC5">
              <w:rPr>
                <w:rFonts w:ascii="Times New Roman" w:eastAsia="Times New Roman" w:hAnsi="Times New Roman" w:cs="Times New Roman"/>
                <w:bCs/>
                <w:sz w:val="20"/>
                <w:szCs w:val="20"/>
                <w:lang w:val="en-US" w:eastAsia="uk-UA"/>
              </w:rPr>
              <w:t>LIMITED</w:t>
            </w:r>
            <w:r w:rsidRPr="006D1BC5">
              <w:rPr>
                <w:rFonts w:ascii="Times New Roman" w:eastAsia="Times New Roman" w:hAnsi="Times New Roman" w:cs="Times New Roman"/>
                <w:bCs/>
                <w:sz w:val="20"/>
                <w:szCs w:val="20"/>
                <w:lang w:eastAsia="uk-UA"/>
              </w:rPr>
              <w:t xml:space="preserve"> (АГРОКОСМ ХОЛДИНГ 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ТЕД) та не є незалежним директором.</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Загальний стаж роботи 35 роки.</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Перел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к попередн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посад, як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особа об</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ймала протягом останн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п'яти рок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Заступник директора ТОВ "ЮРИДИЧНА АГЕНЦІЯ "АКТІО - АЛЬЯНС" (код ЄДРПОУ 34824034) 49000, Дніпропетровська обл., місто Дніпро, ВУЛИЦЯ НАБЕРЕЖНА В.І.ЛЕНІНА, будинок 29-А, Заступник директора з питань безпеки ЮРИДИЧНА АГЕНЦІЯ "АКТІО - ГАРАНТ"(код ЄДРПОУ 33005571) 49000, Дніпропетровська обл., місто Дніпро, НАБЕРЕЖНА В.І.ЛЕНІНА, будинок 29-А, Заступник Керуючого з питань безпеки АДВОКАТСЬКЕ ОБ'ЄДНАННЯ "СТАТУС"(код ЄДРПОУ 38754495) 49000, Дніпропетровська обл., місто Дніпро, ВУЛИЦЯ НАБЕРЕЖНА В.І.ЛЕНІНА, будинок 29А, Директор Департаменту безпеки ТОВ "Опт</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мус Плюс" (код ЄДРПОУ 36726843) Дніпропетровська обл., місто Дніпро, ВУЛИЦЯ КОРОЛЕНКО, будинок 44, офіс 103.</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xml:space="preserve">Особа займає </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нш</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посади на підприємствах:</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Директор Департаменту безпеки ТОВ "Оптімусагро Трейд" (код ЄДРПОУ 41161689) 49033, Дніпропетровська обл., місто Дніпро, проспект Богдана Хмельницького, будинок 122, корпус Е-5, кімната 11.</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Член Наглядової ради ПРИВАТНЕ АКЦ</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ОНЕРНЕ ТОВАРИСТВО "ЛЬВ</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ВСЬКИЙ ЖИРКОМБ</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НАТ", Код ЄДРПОУ 00333598, 79015, м. Львів, вул. Городоцька, 132</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член Наглядової ради ПРИВАТНЕ АКЦІОНЕРНЕ ТОВАРИСТВО "ЗАПОРІЗЬКИЙ ОЛІЙНОЕКСТРАКЦІЙНИЙ ЗАВОД", код ЄДРПОУ 40294302, 69014, м.Запоріжжя, вул. Харчова, 3.</w:t>
            </w:r>
          </w:p>
          <w:p w:rsidR="006D1BC5" w:rsidRPr="006D1BC5" w:rsidRDefault="006D1BC5" w:rsidP="006D1BC5">
            <w:pPr>
              <w:spacing w:after="0" w:line="240" w:lineRule="auto"/>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eastAsia="uk-UA"/>
              </w:rPr>
              <w:t>Член Наглядової ради ПРАТ "ЗАПОР</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ЗЬКИЙ ОЛ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ЯЖИРКОМБ</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НАТ", Код: 00373847,69014, м. Запор</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жжя, вул. </w:t>
            </w:r>
            <w:r w:rsidRPr="006D1BC5">
              <w:rPr>
                <w:rFonts w:ascii="Times New Roman" w:eastAsia="Times New Roman" w:hAnsi="Times New Roman" w:cs="Times New Roman"/>
                <w:bCs/>
                <w:sz w:val="20"/>
                <w:szCs w:val="20"/>
                <w:lang w:val="en-US" w:eastAsia="uk-UA"/>
              </w:rPr>
              <w:t>Харчова,3.</w:t>
            </w:r>
          </w:p>
          <w:p w:rsidR="006D1BC5" w:rsidRPr="006D1BC5" w:rsidRDefault="006D1BC5" w:rsidP="006D1BC5">
            <w:pPr>
              <w:spacing w:after="0" w:line="240" w:lineRule="auto"/>
              <w:rPr>
                <w:rFonts w:ascii="Times New Roman" w:eastAsia="Times New Roman" w:hAnsi="Times New Roman" w:cs="Times New Roman"/>
                <w:bCs/>
                <w:sz w:val="20"/>
                <w:szCs w:val="20"/>
                <w:lang w:val="en-US" w:eastAsia="uk-UA"/>
              </w:rPr>
            </w:pP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Член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Ковтун Олександр Васильович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1960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38</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ТОВ "Оптімус Плюс"</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36726843</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Заступник директора Департаменту безпеки</w:t>
            </w:r>
          </w:p>
        </w:tc>
        <w:tc>
          <w:tcPr>
            <w:tcW w:w="1775"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23.07.2020 3 роки</w:t>
            </w: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Винагороду, в тому числі в натуральній формі, посадова особа не одержувала.</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Загальний стаж роботи 38 років.</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Перел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к попередн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посад, як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особа об</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ймала протягом останн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п'яти рок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директор Департаменту служби безпеки ТОВ "ОХОРОННЕ БЮРО "ЛІДЕР" (код ЄДРПОУ 31051045) 69014, Запорізька обл., місто Запоріжжя, ВУЛИЦЯ ХАРЧОВА, будинок 5, Заступник директора Департаменту служби безпеки ТОВ "Оптiмус Плюс" (код ЄДРПОУ 36726843) Дніпропетровська обл., місто Дніпро, ВУЛИЦЯ </w:t>
            </w:r>
            <w:r w:rsidRPr="006D1BC5">
              <w:rPr>
                <w:rFonts w:ascii="Times New Roman" w:eastAsia="Times New Roman" w:hAnsi="Times New Roman" w:cs="Times New Roman"/>
                <w:bCs/>
                <w:sz w:val="20"/>
                <w:szCs w:val="20"/>
                <w:lang w:val="en-US" w:eastAsia="uk-UA"/>
              </w:rPr>
              <w:lastRenderedPageBreak/>
              <w:t>КОРОЛЕНКО, будинок 44, офіс 103, Заступник директора Департаменту безпеки ТОВ "Оптімусагро Трейд" (код ЄДРПОУ 41161689) 49033, Дніпропетровська обл., місто Дніпро, проспект Богдана Хмельницького, будинок 122, корпус Е-5, кімната 11</w:t>
            </w:r>
          </w:p>
          <w:p w:rsidR="006D1BC5" w:rsidRPr="006D1BC5" w:rsidRDefault="006D1BC5" w:rsidP="006D1BC5">
            <w:pPr>
              <w:spacing w:after="0" w:line="240" w:lineRule="auto"/>
              <w:rPr>
                <w:rFonts w:ascii="Times New Roman" w:eastAsia="Times New Roman" w:hAnsi="Times New Roman" w:cs="Times New Roman"/>
                <w:bCs/>
                <w:sz w:val="20"/>
                <w:szCs w:val="20"/>
                <w:lang w:val="en-US"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xml:space="preserve">Особа займає </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нш</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посади на підприємствах: інформація відсутня.</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lastRenderedPageBreak/>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Член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Журавель Валерiй Юрiйович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1974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22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ТОВ "ОПТ НАФТА ПЛЮС"</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36726843</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Заступник директора Департаменту комерц</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йного </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p>
        </w:tc>
        <w:tc>
          <w:tcPr>
            <w:tcW w:w="1775"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23.07.2020 3 роки</w:t>
            </w: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Винагороду, в тому числі в натуральній формі, посадова особа не одержувала.</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Загальний стаж роботи 22 рік.</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Перел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к попередн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посад, як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особа об</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ймала протягом останн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п'яти рок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Кер</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вник групи з постачання ТОВ "СТАЛЬ"(код ЄДРПОУ 35394737)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пропетровська обл., м</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сто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 ПРОСПЕКТ БОГДАНА ХМЕЛЬНИЦЬКОГО, будинок 122, 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мната 9</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Заступник директора Департаменту комерц</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йного ТОВ "ОПТ НАФТА ПЛЮС" (код ЄДРПОУ 36726843)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пропетровська обл., м</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сто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 ПРОСПЕКТ БОГДАНА ХМЕЛЬНИЦЬКОГО, будинок 122, 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мната 9.</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Заступник директора Департаменту комерц</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йного з постачання ТОВ "Опт</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мусагро Трейд" (код ЄДРПОУ 41161689) 49033,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пропетровська обл., м</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сто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 проспект Богдана Хмельницького, будинок 122, корпус Е-5, 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мната 11</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xml:space="preserve">Особа займає </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нш</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посади на підприємствах: </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Заступник директора Департаменту комерц</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йного з постачання ТОВ "Опт</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мусагро Трейд" (код ЄДРПОУ 41161689) 49033,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пропетровська обл., м</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сто 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про, проспект Богдана Хмельницького, будинок 122, корпус Е-5, 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мната 11</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Голова Ревiзiйної комiсiї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Буркатовський Леонiд Станiславович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1975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26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ТОВ "Оптімус Плюс"</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36726843</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Директор Департаменту тендерної діяльності</w:t>
            </w:r>
          </w:p>
        </w:tc>
        <w:tc>
          <w:tcPr>
            <w:tcW w:w="1775"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20.12.2017 3 роки</w:t>
            </w:r>
          </w:p>
        </w:tc>
      </w:tr>
      <w:tr w:rsidR="006D1BC5" w:rsidRPr="006D1BC5" w:rsidTr="002279C1">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Винагороду, в тому числі в натуральній формі, посадова особа не одержувала.</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Посадова особа непогашеної судимості за корисливі та посадові злочини не має.</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Загальний стаж роботи 26 років.</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Перел</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к попередн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посад, як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особа об</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ймала протягом останн</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х п'яти рок</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в:</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директор контрольно-рев</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з</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йного департамента ТОВ "ТД "ЩЕДРО" (код ЄДРПОУ 36094135) 51413, Дніпропетровська обл., місто Павлоград, ВУЛИЦЯ ПРОМИСЛОВА, будинок 1-А, кімната 79, </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директор департаменту тендерної діяльності ТОВ "Опт</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мус Плюс" (код ЄДРПОУ 36726843) Дніпропетровська обл., місто Дніпро, ВУЛИЦЯ КОРОЛЕНКО, будинок 44, офіс 103.</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xml:space="preserve">Особа займає </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нш</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посади на п</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дприємствах:</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директор департаменту тендерної д</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яльност</w:t>
            </w:r>
            <w:r w:rsidRPr="006D1BC5">
              <w:rPr>
                <w:rFonts w:ascii="Times New Roman" w:eastAsia="Times New Roman" w:hAnsi="Times New Roman" w:cs="Times New Roman"/>
                <w:bCs/>
                <w:sz w:val="20"/>
                <w:szCs w:val="20"/>
                <w:lang w:val="en-US" w:eastAsia="uk-UA"/>
              </w:rPr>
              <w:t>i</w:t>
            </w:r>
            <w:r w:rsidRPr="006D1BC5">
              <w:rPr>
                <w:rFonts w:ascii="Times New Roman" w:eastAsia="Times New Roman" w:hAnsi="Times New Roman" w:cs="Times New Roman"/>
                <w:bCs/>
                <w:sz w:val="20"/>
                <w:szCs w:val="20"/>
                <w:lang w:eastAsia="uk-UA"/>
              </w:rPr>
              <w:t xml:space="preserve"> ТОВ "Оптімусагро Трейд" (код ЄДРПОУ 41161689)  49033, Дніпропетровська обл., місто Дніпро, проспект Богдана </w:t>
            </w:r>
            <w:r w:rsidRPr="006D1BC5">
              <w:rPr>
                <w:rFonts w:ascii="Times New Roman" w:eastAsia="Times New Roman" w:hAnsi="Times New Roman" w:cs="Times New Roman"/>
                <w:bCs/>
                <w:sz w:val="20"/>
                <w:szCs w:val="20"/>
                <w:lang w:eastAsia="uk-UA"/>
              </w:rPr>
              <w:lastRenderedPageBreak/>
              <w:t>Хмельницького, будинок 122, корпус Е-5, кімната 11.</w:t>
            </w: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eastAsia="uk-UA"/>
              </w:rPr>
            </w:pPr>
          </w:p>
        </w:tc>
      </w:tr>
    </w:tbl>
    <w:p w:rsidR="006D1BC5" w:rsidRPr="006D1BC5" w:rsidRDefault="006D1BC5" w:rsidP="006D1BC5">
      <w:pPr>
        <w:spacing w:after="0" w:line="240" w:lineRule="auto"/>
        <w:rPr>
          <w:rFonts w:ascii="Times New Roman" w:eastAsia="Times New Roman" w:hAnsi="Times New Roman" w:cs="Times New Roman"/>
          <w:sz w:val="24"/>
          <w:szCs w:val="24"/>
          <w:lang w:eastAsia="uk-UA"/>
        </w:rPr>
      </w:pPr>
    </w:p>
    <w:p w:rsidR="006D1BC5" w:rsidRDefault="006D1BC5">
      <w:pPr>
        <w:sectPr w:rsidR="006D1BC5" w:rsidSect="006D1BC5">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6D1BC5" w:rsidRPr="006D1BC5" w:rsidTr="002279C1">
        <w:trPr>
          <w:trHeight w:val="463"/>
        </w:trPr>
        <w:tc>
          <w:tcPr>
            <w:tcW w:w="15480" w:type="dxa"/>
            <w:tcMar>
              <w:top w:w="60" w:type="dxa"/>
              <w:left w:w="60" w:type="dxa"/>
              <w:bottom w:w="60" w:type="dxa"/>
              <w:right w:w="60" w:type="dxa"/>
            </w:tcMar>
            <w:vAlign w:val="center"/>
          </w:tcPr>
          <w:p w:rsidR="006D1BC5" w:rsidRPr="006D1BC5" w:rsidRDefault="006D1BC5" w:rsidP="006D1BC5">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6D1BC5">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rsidR="006D1BC5" w:rsidRPr="006D1BC5" w:rsidRDefault="006D1BC5" w:rsidP="006D1BC5">
            <w:pPr>
              <w:spacing w:after="0" w:line="240" w:lineRule="auto"/>
              <w:rPr>
                <w:rFonts w:ascii="Times New Roman" w:eastAsia="Times New Roman" w:hAnsi="Times New Roman" w:cs="Times New Roman"/>
                <w:b/>
                <w:bCs/>
                <w:sz w:val="24"/>
                <w:szCs w:val="24"/>
                <w:lang w:eastAsia="uk-UA"/>
              </w:rPr>
            </w:pPr>
          </w:p>
        </w:tc>
      </w:tr>
    </w:tbl>
    <w:p w:rsidR="006D1BC5" w:rsidRPr="006D1BC5" w:rsidRDefault="006D1BC5" w:rsidP="006D1BC5">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6D1BC5" w:rsidRPr="006D1BC5" w:rsidTr="002279C1">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Кількість за видами акцій</w:t>
            </w:r>
          </w:p>
        </w:tc>
      </w:tr>
      <w:tr w:rsidR="006D1BC5" w:rsidRPr="006D1BC5" w:rsidTr="002279C1">
        <w:tc>
          <w:tcPr>
            <w:tcW w:w="2930" w:type="dxa"/>
            <w:vMerge/>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прості іменні</w:t>
            </w:r>
          </w:p>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ind w:left="-243"/>
              <w:jc w:val="center"/>
              <w:rPr>
                <w:rFonts w:ascii="Times New Roman" w:eastAsia="Times New Roman" w:hAnsi="Times New Roman" w:cs="Times New Roman"/>
                <w:b/>
                <w:bCs/>
                <w:sz w:val="20"/>
                <w:szCs w:val="20"/>
                <w:lang w:val="en-US" w:eastAsia="uk-UA"/>
              </w:rPr>
            </w:pPr>
            <w:r w:rsidRPr="006D1BC5">
              <w:rPr>
                <w:rFonts w:ascii="Times New Roman" w:eastAsia="Times New Roman" w:hAnsi="Times New Roman" w:cs="Times New Roman"/>
                <w:b/>
                <w:bCs/>
                <w:sz w:val="20"/>
                <w:szCs w:val="20"/>
                <w:lang w:val="en-US" w:eastAsia="uk-UA"/>
              </w:rPr>
              <w:t xml:space="preserve">  </w:t>
            </w:r>
            <w:r w:rsidRPr="006D1BC5">
              <w:rPr>
                <w:rFonts w:ascii="Times New Roman" w:eastAsia="Times New Roman" w:hAnsi="Times New Roman" w:cs="Times New Roman"/>
                <w:b/>
                <w:bCs/>
                <w:sz w:val="20"/>
                <w:szCs w:val="20"/>
                <w:lang w:val="uk-UA" w:eastAsia="uk-UA"/>
              </w:rPr>
              <w:t>Привілейовані</w:t>
            </w:r>
          </w:p>
          <w:p w:rsidR="006D1BC5" w:rsidRPr="006D1BC5" w:rsidRDefault="006D1BC5" w:rsidP="006D1BC5">
            <w:pPr>
              <w:spacing w:after="0" w:line="240" w:lineRule="auto"/>
              <w:ind w:left="-243"/>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іменні</w:t>
            </w:r>
          </w:p>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p>
        </w:tc>
      </w:tr>
      <w:tr w:rsidR="006D1BC5" w:rsidRPr="006D1BC5" w:rsidTr="002279C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6</w:t>
            </w:r>
          </w:p>
        </w:tc>
      </w:tr>
      <w:tr w:rsidR="006D1BC5" w:rsidRPr="006D1BC5" w:rsidTr="002279C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Голова правлiння</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Конопатенко Максим Олегович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r>
      <w:tr w:rsidR="006D1BC5" w:rsidRPr="006D1BC5" w:rsidTr="002279C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Член правлiння -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Забава Свiтлана Юрiївна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r>
      <w:tr w:rsidR="006D1BC5" w:rsidRPr="006D1BC5" w:rsidTr="002279C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Константiновський Олександр Михайлович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r>
      <w:tr w:rsidR="006D1BC5" w:rsidRPr="006D1BC5" w:rsidTr="002279C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Волик Анатолiй Олександрович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r>
      <w:tr w:rsidR="006D1BC5" w:rsidRPr="006D1BC5" w:rsidTr="002279C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Степаненко Вiталiй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r>
      <w:tr w:rsidR="006D1BC5" w:rsidRPr="006D1BC5" w:rsidTr="002279C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Ковтун Олександр Васильович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r>
      <w:tr w:rsidR="006D1BC5" w:rsidRPr="006D1BC5" w:rsidTr="002279C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Член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Журавель Валерiй Юрiйович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r>
      <w:tr w:rsidR="006D1BC5" w:rsidRPr="006D1BC5" w:rsidTr="002279C1">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Голова Ревiзiйної комiсiї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Буркатовський Леонiд Станiславович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w:t>
            </w:r>
          </w:p>
        </w:tc>
      </w:tr>
    </w:tbl>
    <w:p w:rsidR="006D1BC5" w:rsidRPr="006D1BC5" w:rsidRDefault="006D1BC5" w:rsidP="006D1BC5">
      <w:pPr>
        <w:spacing w:after="0" w:line="240" w:lineRule="auto"/>
        <w:rPr>
          <w:rFonts w:ascii="Times New Roman" w:eastAsia="Times New Roman" w:hAnsi="Times New Roman" w:cs="Times New Roman"/>
          <w:sz w:val="24"/>
          <w:szCs w:val="24"/>
          <w:lang w:val="en-US" w:eastAsia="uk-UA"/>
        </w:rPr>
      </w:pPr>
    </w:p>
    <w:p w:rsidR="006D1BC5" w:rsidRDefault="006D1BC5">
      <w:pPr>
        <w:sectPr w:rsidR="006D1BC5" w:rsidSect="006D1BC5">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6D1BC5" w:rsidRPr="006D1BC5" w:rsidTr="002279C1">
        <w:tc>
          <w:tcPr>
            <w:tcW w:w="14760" w:type="dxa"/>
            <w:tcMar>
              <w:top w:w="60" w:type="dxa"/>
              <w:left w:w="60" w:type="dxa"/>
              <w:bottom w:w="60" w:type="dxa"/>
              <w:right w:w="60" w:type="dxa"/>
            </w:tcMar>
            <w:vAlign w:val="center"/>
          </w:tcPr>
          <w:p w:rsidR="006D1BC5" w:rsidRPr="006D1BC5" w:rsidRDefault="006D1BC5" w:rsidP="006D1BC5">
            <w:pPr>
              <w:spacing w:after="0" w:line="240" w:lineRule="auto"/>
              <w:ind w:left="-210"/>
              <w:jc w:val="center"/>
              <w:rPr>
                <w:rFonts w:ascii="Times New Roman" w:eastAsia="Times New Roman" w:hAnsi="Times New Roman" w:cs="Times New Roman"/>
                <w:b/>
                <w:color w:val="000000"/>
                <w:sz w:val="28"/>
                <w:szCs w:val="28"/>
                <w:lang w:eastAsia="uk-UA"/>
              </w:rPr>
            </w:pPr>
            <w:r w:rsidRPr="006D1BC5">
              <w:rPr>
                <w:rFonts w:ascii="Times New Roman" w:eastAsia="Times New Roman" w:hAnsi="Times New Roman" w:cs="Times New Roman"/>
                <w:b/>
                <w:bCs/>
                <w:sz w:val="28"/>
                <w:szCs w:val="28"/>
                <w:lang w:val="en-US" w:eastAsia="uk-UA"/>
              </w:rPr>
              <w:lastRenderedPageBreak/>
              <w:t>VI</w:t>
            </w:r>
            <w:r w:rsidRPr="006D1BC5">
              <w:rPr>
                <w:rFonts w:ascii="Times New Roman" w:eastAsia="Times New Roman" w:hAnsi="Times New Roman" w:cs="Times New Roman"/>
                <w:b/>
                <w:bCs/>
                <w:sz w:val="28"/>
                <w:szCs w:val="28"/>
                <w:lang w:val="uk-UA" w:eastAsia="uk-UA"/>
              </w:rPr>
              <w:t xml:space="preserve">. </w:t>
            </w:r>
            <w:r w:rsidRPr="006D1BC5">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6D1BC5" w:rsidRPr="006D1BC5" w:rsidRDefault="006D1BC5" w:rsidP="006D1BC5">
            <w:pPr>
              <w:spacing w:after="0" w:line="240" w:lineRule="auto"/>
              <w:ind w:left="-210"/>
              <w:jc w:val="center"/>
              <w:rPr>
                <w:rFonts w:ascii="Times New Roman" w:eastAsia="Times New Roman" w:hAnsi="Times New Roman" w:cs="Times New Roman"/>
                <w:b/>
                <w:bCs/>
                <w:sz w:val="24"/>
                <w:szCs w:val="24"/>
                <w:lang w:eastAsia="uk-UA"/>
              </w:rPr>
            </w:pPr>
          </w:p>
        </w:tc>
      </w:tr>
    </w:tbl>
    <w:p w:rsidR="006D1BC5" w:rsidRPr="006D1BC5" w:rsidRDefault="006D1BC5" w:rsidP="006D1BC5">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6D1BC5" w:rsidRPr="006D1BC5" w:rsidTr="002279C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6D1BC5" w:rsidRPr="006D1BC5" w:rsidTr="002279C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РЕГIОНАЛЬНЕ ВIДДIЛЕННЯ ФОНДУ ДЕРЖАВНОГО МАЙНА УКРАЇНИ ПО ЗАПОРIЗЬКIЙ ОБЛАСТI</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x-none" w:eastAsia="uk-UA"/>
              </w:rPr>
            </w:pPr>
            <w:r w:rsidRPr="006D1BC5">
              <w:rPr>
                <w:rFonts w:ascii="Times New Roman" w:eastAsia="Times New Roman" w:hAnsi="Times New Roman" w:cs="Times New Roman"/>
                <w:color w:val="000000"/>
                <w:sz w:val="20"/>
                <w:szCs w:val="20"/>
                <w:lang w:val="x-none" w:eastAsia="uk-UA"/>
              </w:rPr>
              <w:t>20495280</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69001  - м. Запорiжжя вул. Перемоги, 50</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  0.000000000000</w:t>
            </w:r>
          </w:p>
        </w:tc>
      </w:tr>
      <w:tr w:rsidR="006D1BC5" w:rsidRPr="006D1BC5" w:rsidTr="002279C1">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Органiзацiя орендарiв орендного пiдприємства "Розiвський елеватор"</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x-none" w:eastAsia="uk-UA"/>
              </w:rPr>
            </w:pPr>
            <w:r w:rsidRPr="006D1BC5">
              <w:rPr>
                <w:rFonts w:ascii="Times New Roman" w:eastAsia="Times New Roman" w:hAnsi="Times New Roman" w:cs="Times New Roman"/>
                <w:color w:val="000000"/>
                <w:sz w:val="20"/>
                <w:szCs w:val="20"/>
                <w:lang w:val="x-none" w:eastAsia="uk-UA"/>
              </w:rPr>
              <w:t>20504398</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70300  Розiвський селище мiського типу Розiвка вул. Вокзальна , будинок 71</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  0.000000000000</w:t>
            </w:r>
          </w:p>
        </w:tc>
      </w:tr>
      <w:tr w:rsidR="006D1BC5" w:rsidRPr="006D1BC5" w:rsidTr="002279C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6D1BC5" w:rsidRPr="006D1BC5" w:rsidTr="002279C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  0.000000000000</w:t>
            </w:r>
          </w:p>
        </w:tc>
      </w:tr>
      <w:tr w:rsidR="006D1BC5" w:rsidRPr="006D1BC5" w:rsidTr="002279C1">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D1BC5" w:rsidRPr="006D1BC5" w:rsidRDefault="006D1BC5" w:rsidP="006D1BC5">
            <w:pPr>
              <w:spacing w:after="0" w:line="240" w:lineRule="auto"/>
              <w:jc w:val="right"/>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  0.000000000000</w:t>
            </w:r>
          </w:p>
        </w:tc>
      </w:tr>
    </w:tbl>
    <w:p w:rsidR="006D1BC5" w:rsidRPr="006D1BC5" w:rsidRDefault="006D1BC5" w:rsidP="006D1BC5">
      <w:pPr>
        <w:spacing w:after="0" w:line="240" w:lineRule="auto"/>
        <w:rPr>
          <w:rFonts w:ascii="Times New Roman" w:eastAsia="Times New Roman" w:hAnsi="Times New Roman" w:cs="Times New Roman"/>
          <w:sz w:val="24"/>
          <w:szCs w:val="24"/>
          <w:lang w:val="uk-UA" w:eastAsia="uk-UA"/>
        </w:rPr>
      </w:pPr>
    </w:p>
    <w:p w:rsidR="006D1BC5" w:rsidRDefault="006D1BC5">
      <w:pPr>
        <w:sectPr w:rsidR="006D1BC5" w:rsidSect="006D1BC5">
          <w:pgSz w:w="16838" w:h="11906" w:orient="landscape"/>
          <w:pgMar w:top="1417" w:right="363" w:bottom="850" w:left="363" w:header="709" w:footer="709" w:gutter="0"/>
          <w:cols w:space="708"/>
          <w:docGrid w:linePitch="360"/>
        </w:sectPr>
      </w:pPr>
    </w:p>
    <w:p w:rsidR="006D1BC5" w:rsidRPr="006D1BC5" w:rsidRDefault="006D1BC5" w:rsidP="006D1BC5">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6D1BC5">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D1BC5">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Підприємство здає в оперативну оренду свої основні засоби ТОВ "Оптімусагро Трейд". Зміна моделі ведення операційної діяльності в найближчому майбутньому не передбачається.</w:t>
      </w: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D1BC5">
        <w:rPr>
          <w:rFonts w:ascii="Times New Roman" w:eastAsia="Times New Roman" w:hAnsi="Times New Roman" w:cs="Times New Roman"/>
          <w:b/>
          <w:color w:val="000000"/>
          <w:sz w:val="28"/>
          <w:szCs w:val="28"/>
          <w:lang w:val="uk-UA" w:eastAsia="ru-RU"/>
        </w:rPr>
        <w:t>2. Інформація про розвиток емітента.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Значний розвиток діяльності підприємства не передбачається у зв'язку з відсутністю джерел фінансування інвестиційних витрат.</w:t>
      </w: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6D1BC5">
        <w:rPr>
          <w:rFonts w:ascii="Times New Roman" w:eastAsia="Times New Roman" w:hAnsi="Times New Roman" w:cs="Times New Roman"/>
          <w:b/>
          <w:color w:val="000000"/>
          <w:sz w:val="28"/>
          <w:szCs w:val="24"/>
          <w:lang w:val="uk-UA" w:eastAsia="ru-RU"/>
        </w:rPr>
        <w:t xml:space="preserve">3. </w:t>
      </w:r>
      <w:r w:rsidRPr="006D1BC5">
        <w:rPr>
          <w:rFonts w:ascii="Times New Roman" w:eastAsia="Times New Roman" w:hAnsi="Times New Roman" w:cs="Times New Roman"/>
          <w:b/>
          <w:color w:val="000000"/>
          <w:sz w:val="28"/>
          <w:szCs w:val="28"/>
          <w:lang w:eastAsia="ru-RU"/>
        </w:rPr>
        <w:t>Інформація</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про</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укладення</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деривативів</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або</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вчинення</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правочинів</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щодо</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похідних</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цінних</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паперів</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емітентом</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якщо</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це</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впливає</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на</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оцінку</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його</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активів</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зобов</w:t>
      </w:r>
      <w:r w:rsidRPr="006D1BC5">
        <w:rPr>
          <w:rFonts w:ascii="Times New Roman" w:eastAsia="Times New Roman" w:hAnsi="Times New Roman" w:cs="Times New Roman"/>
          <w:b/>
          <w:color w:val="000000"/>
          <w:sz w:val="28"/>
          <w:szCs w:val="28"/>
          <w:lang w:val="en-US" w:eastAsia="ru-RU"/>
        </w:rPr>
        <w:t>'</w:t>
      </w:r>
      <w:r w:rsidRPr="006D1BC5">
        <w:rPr>
          <w:rFonts w:ascii="Times New Roman" w:eastAsia="Times New Roman" w:hAnsi="Times New Roman" w:cs="Times New Roman"/>
          <w:b/>
          <w:color w:val="000000"/>
          <w:sz w:val="28"/>
          <w:szCs w:val="28"/>
          <w:lang w:eastAsia="ru-RU"/>
        </w:rPr>
        <w:t>язань</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фінансового</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стану</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і</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доходів</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або</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витрат</w:t>
      </w:r>
      <w:r w:rsidRPr="006D1BC5">
        <w:rPr>
          <w:rFonts w:ascii="Times New Roman" w:eastAsia="Times New Roman" w:hAnsi="Times New Roman" w:cs="Times New Roman"/>
          <w:b/>
          <w:color w:val="000000"/>
          <w:sz w:val="28"/>
          <w:szCs w:val="28"/>
          <w:lang w:val="en-US" w:eastAsia="ru-RU"/>
        </w:rPr>
        <w:t xml:space="preserve"> </w:t>
      </w:r>
      <w:r w:rsidRPr="006D1BC5">
        <w:rPr>
          <w:rFonts w:ascii="Times New Roman" w:eastAsia="Times New Roman" w:hAnsi="Times New Roman" w:cs="Times New Roman"/>
          <w:b/>
          <w:color w:val="000000"/>
          <w:sz w:val="28"/>
          <w:szCs w:val="28"/>
          <w:lang w:eastAsia="ru-RU"/>
        </w:rPr>
        <w:t>емітента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Емітент протягом 2021 р. не укладав деривативів та не вчиняв правочини щодо похідних цінних паперів.</w:t>
      </w: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D1BC5" w:rsidRPr="006D1BC5" w:rsidRDefault="006D1BC5" w:rsidP="006D1BC5">
      <w:pPr>
        <w:spacing w:after="0" w:line="240" w:lineRule="auto"/>
        <w:jc w:val="center"/>
        <w:rPr>
          <w:rFonts w:ascii="Times New Roman" w:eastAsia="Times New Roman" w:hAnsi="Times New Roman" w:cs="Times New Roman"/>
          <w:b/>
          <w:color w:val="000000"/>
          <w:sz w:val="28"/>
          <w:szCs w:val="28"/>
          <w:lang w:val="uk-UA" w:eastAsia="uk-UA"/>
        </w:rPr>
      </w:pPr>
      <w:r w:rsidRPr="006D1BC5">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Завданням Товариства в сфері управління фінансовими ризиками є обрання в кожному конкретному випадку оптимального рішення спрямованого на зменшення ризиків та можливих негативних наслідків.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У звітному періоді Товариством застосовувалися такі види реагування на ризики:</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 xml:space="preserve">1) Прийняття ризику. Ризик приймався лише за умови його обґрунтованої необхідності. </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2) Відмова від ризику. Відмінявся захід, внаслідок якого було можливе виникнення ризиків критичних чи катастрофічних розмірів.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eastAsia="uk-UA"/>
        </w:rPr>
        <w:t xml:space="preserve">3) Передача ризику. При передачі ризику приймалось рішення про передачу всіх або частини наслідків реалізації ризику на іншу особу. </w:t>
      </w:r>
      <w:r w:rsidRPr="006D1BC5">
        <w:rPr>
          <w:rFonts w:ascii="Times New Roman" w:eastAsia="Times New Roman" w:hAnsi="Times New Roman" w:cs="Times New Roman"/>
          <w:sz w:val="20"/>
          <w:szCs w:val="20"/>
          <w:lang w:val="en-US" w:eastAsia="uk-UA"/>
        </w:rPr>
        <w:t>Форми переносу (передачі) ризику - страхування і хеджування.</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b/>
          <w:color w:val="000000"/>
          <w:sz w:val="28"/>
          <w:szCs w:val="28"/>
          <w:lang w:val="en-US" w:eastAsia="uk-UA"/>
        </w:rPr>
        <w:t>2</w:t>
      </w:r>
      <w:r w:rsidRPr="006D1BC5">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За родом своєї діяльності Товариство не має вираженої галузевої приналежності, так як не виробляє продукції і не використовує в своїй діяльності сировину. Тому, цінові ризики, кредитні ризики, ризики ліквідності та/або ризики грошових потоків не здатні значно вплинути на діяльність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До основних факторів ризику, пов'язаних з діяльністю Товариства, можна віднести макроекономічні ризики, пов'язані з економічними показниками країни в цілому (інфляція, фінансова криза, нестабільність внутрішньої політичної та економічної ситуації та ін.). Такі фактори об'єктивно збільшують ступінь всіх можливих ризиків.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6D1BC5">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rsidR="006D1BC5" w:rsidRPr="006D1BC5" w:rsidRDefault="006D1BC5" w:rsidP="006D1BC5">
      <w:pPr>
        <w:spacing w:after="0" w:line="240" w:lineRule="auto"/>
        <w:jc w:val="center"/>
        <w:rPr>
          <w:rFonts w:ascii="Times New Roman" w:eastAsia="Times New Roman" w:hAnsi="Times New Roman" w:cs="Times New Roman"/>
          <w:b/>
          <w:sz w:val="28"/>
          <w:szCs w:val="28"/>
          <w:lang w:eastAsia="uk-UA"/>
        </w:rPr>
      </w:pPr>
      <w:r w:rsidRPr="006D1BC5">
        <w:rPr>
          <w:rFonts w:ascii="Times New Roman" w:eastAsia="Times New Roman" w:hAnsi="Times New Roman" w:cs="Times New Roman"/>
          <w:b/>
          <w:color w:val="000000"/>
          <w:sz w:val="28"/>
          <w:szCs w:val="28"/>
          <w:lang w:eastAsia="uk-UA"/>
        </w:rPr>
        <w:t>1) в</w:t>
      </w:r>
      <w:r w:rsidRPr="006D1BC5">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Кодекс корпоративного управління ПРИВАТНОГО АКЦІОНЕРНОГО ТОВАРИСТВА "РОЗІВСЬКИЙ ЕЛЕВАТОР" був затверджений Загальними зборами акціонерів 16 квітня 2021 року Протокол № 1/2021.</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Принципи (кодекс) корпоративного управл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ПРИВАТНОГО АКЦІОНЕРНОГО ТОВАРИСТВА "РОЗІВСЬКИЙ ЕЛЕВАТОР" розм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щено на веб-сайт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ПРИВАТНОГО АКЦІОНЕРНОГО ТОВАРИСТВА "РОЗІВСЬКИЙ ЕЛЕВАТОР": </w:t>
      </w:r>
      <w:r w:rsidRPr="006D1BC5">
        <w:rPr>
          <w:rFonts w:ascii="Times New Roman" w:eastAsia="Times New Roman" w:hAnsi="Times New Roman" w:cs="Times New Roman"/>
          <w:sz w:val="20"/>
          <w:szCs w:val="20"/>
          <w:lang w:val="en-US" w:eastAsia="uk-UA"/>
        </w:rPr>
        <w:t>http</w:t>
      </w: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val="en-US" w:eastAsia="uk-UA"/>
        </w:rPr>
        <w:t>rozovka</w:t>
      </w: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val="en-US" w:eastAsia="uk-UA"/>
        </w:rPr>
        <w:t>pat</w:t>
      </w: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val="en-US" w:eastAsia="uk-UA"/>
        </w:rPr>
        <w:t>ua</w:t>
      </w: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val="en-US" w:eastAsia="uk-UA"/>
        </w:rPr>
        <w:t>documents</w:t>
      </w: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val="en-US" w:eastAsia="uk-UA"/>
        </w:rPr>
        <w:t>polozhennya</w:t>
      </w: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val="en-US" w:eastAsia="uk-UA"/>
        </w:rPr>
        <w:t>doc</w:t>
      </w:r>
      <w:r w:rsidRPr="006D1BC5">
        <w:rPr>
          <w:rFonts w:ascii="Times New Roman" w:eastAsia="Times New Roman" w:hAnsi="Times New Roman" w:cs="Times New Roman"/>
          <w:sz w:val="20"/>
          <w:szCs w:val="20"/>
          <w:lang w:eastAsia="uk-UA"/>
        </w:rPr>
        <w:t xml:space="preserve">=82009 </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6D1BC5" w:rsidRPr="006D1BC5" w:rsidRDefault="006D1BC5" w:rsidP="006D1BC5">
      <w:pPr>
        <w:spacing w:after="0" w:line="240" w:lineRule="auto"/>
        <w:jc w:val="center"/>
        <w:rPr>
          <w:rFonts w:ascii="Times New Roman" w:eastAsia="Times New Roman" w:hAnsi="Times New Roman" w:cs="Times New Roman"/>
          <w:b/>
          <w:sz w:val="28"/>
          <w:szCs w:val="28"/>
          <w:lang w:val="uk-UA" w:eastAsia="uk-UA"/>
        </w:rPr>
      </w:pPr>
      <w:r w:rsidRPr="006D1BC5">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акції ПРАТ "РОЗІВСЬКИЙ ЕЛЕВАТОР" на фондових біржах не торгуються, Товариство не є членом будь-якого об'єднання юридичних осіб. У зв'язку з цим, посилання на зазначені в цьому пункті кодекси не наводяться.</w:t>
      </w: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6D1BC5" w:rsidRPr="006D1BC5" w:rsidRDefault="006D1BC5" w:rsidP="006D1BC5">
      <w:pPr>
        <w:spacing w:after="0" w:line="240" w:lineRule="auto"/>
        <w:jc w:val="center"/>
        <w:rPr>
          <w:rFonts w:ascii="Times New Roman" w:eastAsia="Times New Roman" w:hAnsi="Times New Roman" w:cs="Times New Roman"/>
          <w:b/>
          <w:sz w:val="28"/>
          <w:szCs w:val="28"/>
          <w:lang w:val="uk-UA" w:eastAsia="uk-UA"/>
        </w:rPr>
      </w:pPr>
      <w:r w:rsidRPr="006D1BC5">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 xml:space="preserve">Принципи корпоративного управління, що застосовуються Товариством в своїй діяльності, визначені власним Кодексом корпоративного управління ПРИВАТНОГО АКЦІОНЕРНОГО ТОВАРИСТВА "РОЗІВСЬКИЙ ЕЛЕВАТОР" законодавством України, Статуту Товариства, Положення "Про Наглядову раду" Товариства. </w:t>
      </w:r>
      <w:r w:rsidRPr="006D1BC5">
        <w:rPr>
          <w:rFonts w:ascii="Times New Roman" w:eastAsia="Times New Roman" w:hAnsi="Times New Roman" w:cs="Times New Roman"/>
          <w:sz w:val="20"/>
          <w:szCs w:val="20"/>
          <w:lang w:val="en-US" w:eastAsia="uk-UA"/>
        </w:rPr>
        <w:t>Будь-яка інша практика корпоративного управління не застосовується.</w:t>
      </w: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D1BC5" w:rsidRPr="006D1BC5" w:rsidRDefault="006D1BC5" w:rsidP="006D1BC5">
      <w:pPr>
        <w:spacing w:after="0" w:line="240" w:lineRule="auto"/>
        <w:jc w:val="center"/>
        <w:rPr>
          <w:rFonts w:ascii="Times New Roman" w:eastAsia="Times New Roman" w:hAnsi="Times New Roman" w:cs="Times New Roman"/>
          <w:b/>
          <w:sz w:val="28"/>
          <w:szCs w:val="28"/>
          <w:lang w:val="uk-UA" w:eastAsia="uk-UA"/>
        </w:rPr>
      </w:pPr>
      <w:r w:rsidRPr="006D1BC5">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ПРАТ "РОЗІВСЬКИЙ ЕЛЕВАТОР" не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дхиляється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 положень затверджених принцип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(кодексу) корпоративного управл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ПРАТ "РОЗІВСЬКИЙ ЕЛЕВАТОР" та не приймав р</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шення щодо незастосування деяких положень кодексу корпоративного управл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ння, зазначеного в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дпункт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а) пункту 1 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єї частини.</w:t>
      </w:r>
    </w:p>
    <w:p w:rsidR="006D1BC5" w:rsidRDefault="006D1BC5">
      <w:pPr>
        <w:sectPr w:rsidR="006D1BC5" w:rsidSect="006D1BC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D1BC5" w:rsidRPr="006D1BC5" w:rsidTr="002279C1">
        <w:trPr>
          <w:trHeight w:val="463"/>
        </w:trPr>
        <w:tc>
          <w:tcPr>
            <w:tcW w:w="9720"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4"/>
                <w:szCs w:val="24"/>
                <w:lang w:eastAsia="uk-UA"/>
              </w:rPr>
            </w:pPr>
            <w:r w:rsidRPr="006D1BC5">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6D1BC5">
              <w:rPr>
                <w:rFonts w:ascii="Times New Roman" w:eastAsia="Times New Roman" w:hAnsi="Times New Roman" w:cs="Times New Roman"/>
                <w:b/>
                <w:color w:val="000000"/>
                <w:sz w:val="28"/>
                <w:szCs w:val="28"/>
                <w:lang w:eastAsia="uk-UA"/>
              </w:rPr>
              <w:t xml:space="preserve"> ( учасників )</w:t>
            </w:r>
          </w:p>
        </w:tc>
      </w:tr>
    </w:tbl>
    <w:p w:rsidR="006D1BC5" w:rsidRPr="006D1BC5" w:rsidRDefault="006D1BC5" w:rsidP="006D1BC5">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58"/>
        <w:gridCol w:w="3939"/>
        <w:gridCol w:w="3941"/>
      </w:tblGrid>
      <w:tr w:rsidR="006D1BC5" w:rsidRPr="006D1BC5" w:rsidTr="002279C1">
        <w:tc>
          <w:tcPr>
            <w:tcW w:w="2257" w:type="dxa"/>
            <w:vMerge w:val="restart"/>
            <w:shd w:val="clear" w:color="auto" w:fill="auto"/>
            <w:vAlign w:val="center"/>
          </w:tcPr>
          <w:p w:rsidR="006D1BC5" w:rsidRPr="006D1BC5" w:rsidRDefault="006D1BC5" w:rsidP="006D1BC5">
            <w:pPr>
              <w:tabs>
                <w:tab w:val="left" w:pos="10620"/>
              </w:tabs>
              <w:jc w:val="center"/>
              <w:rPr>
                <w:b/>
                <w:szCs w:val="24"/>
                <w:lang w:val="en-US" w:eastAsia="uk-UA"/>
              </w:rPr>
            </w:pPr>
            <w:r w:rsidRPr="006D1BC5">
              <w:rPr>
                <w:b/>
                <w:szCs w:val="24"/>
                <w:lang w:val="en-US" w:eastAsia="uk-UA"/>
              </w:rPr>
              <w:t>Вид загальних зборів</w:t>
            </w:r>
          </w:p>
        </w:tc>
        <w:tc>
          <w:tcPr>
            <w:tcW w:w="3939" w:type="dxa"/>
            <w:shd w:val="clear" w:color="auto" w:fill="auto"/>
          </w:tcPr>
          <w:p w:rsidR="006D1BC5" w:rsidRPr="006D1BC5" w:rsidRDefault="006D1BC5" w:rsidP="006D1BC5">
            <w:pPr>
              <w:tabs>
                <w:tab w:val="left" w:pos="10620"/>
              </w:tabs>
              <w:jc w:val="center"/>
              <w:rPr>
                <w:b/>
                <w:szCs w:val="24"/>
                <w:lang w:val="en-US" w:eastAsia="uk-UA"/>
              </w:rPr>
            </w:pPr>
            <w:r w:rsidRPr="006D1BC5">
              <w:rPr>
                <w:b/>
                <w:szCs w:val="24"/>
                <w:lang w:val="en-US" w:eastAsia="uk-UA"/>
              </w:rPr>
              <w:t>Річні</w:t>
            </w:r>
          </w:p>
        </w:tc>
        <w:tc>
          <w:tcPr>
            <w:tcW w:w="3941" w:type="dxa"/>
            <w:shd w:val="clear" w:color="auto" w:fill="auto"/>
          </w:tcPr>
          <w:p w:rsidR="006D1BC5" w:rsidRPr="006D1BC5" w:rsidRDefault="006D1BC5" w:rsidP="006D1BC5">
            <w:pPr>
              <w:tabs>
                <w:tab w:val="left" w:pos="10620"/>
              </w:tabs>
              <w:jc w:val="center"/>
              <w:rPr>
                <w:b/>
                <w:szCs w:val="24"/>
                <w:lang w:val="en-US" w:eastAsia="uk-UA"/>
              </w:rPr>
            </w:pPr>
            <w:r w:rsidRPr="006D1BC5">
              <w:rPr>
                <w:b/>
                <w:szCs w:val="24"/>
                <w:lang w:val="en-US" w:eastAsia="uk-UA"/>
              </w:rPr>
              <w:t>Позачергові</w:t>
            </w:r>
          </w:p>
        </w:tc>
      </w:tr>
      <w:tr w:rsidR="006D1BC5" w:rsidRPr="006D1BC5" w:rsidTr="002279C1">
        <w:tc>
          <w:tcPr>
            <w:tcW w:w="2257" w:type="dxa"/>
            <w:vMerge/>
            <w:shd w:val="clear" w:color="auto" w:fill="auto"/>
            <w:vAlign w:val="center"/>
          </w:tcPr>
          <w:p w:rsidR="006D1BC5" w:rsidRPr="006D1BC5" w:rsidRDefault="006D1BC5" w:rsidP="006D1BC5">
            <w:pPr>
              <w:tabs>
                <w:tab w:val="left" w:pos="10620"/>
              </w:tabs>
              <w:jc w:val="center"/>
              <w:rPr>
                <w:szCs w:val="24"/>
                <w:lang w:val="en-US" w:eastAsia="uk-UA"/>
              </w:rPr>
            </w:pPr>
          </w:p>
        </w:tc>
        <w:tc>
          <w:tcPr>
            <w:tcW w:w="3939" w:type="dxa"/>
            <w:shd w:val="clear" w:color="auto" w:fill="auto"/>
          </w:tcPr>
          <w:p w:rsidR="006D1BC5" w:rsidRPr="006D1BC5" w:rsidRDefault="006D1BC5" w:rsidP="006D1BC5">
            <w:pPr>
              <w:tabs>
                <w:tab w:val="left" w:pos="10620"/>
              </w:tabs>
              <w:jc w:val="center"/>
              <w:rPr>
                <w:szCs w:val="24"/>
                <w:lang w:val="en-US" w:eastAsia="uk-UA"/>
              </w:rPr>
            </w:pPr>
            <w:r w:rsidRPr="006D1BC5">
              <w:rPr>
                <w:szCs w:val="24"/>
                <w:lang w:val="en-US" w:eastAsia="uk-UA"/>
              </w:rPr>
              <w:t>X</w:t>
            </w:r>
          </w:p>
        </w:tc>
        <w:tc>
          <w:tcPr>
            <w:tcW w:w="3941" w:type="dxa"/>
            <w:shd w:val="clear" w:color="auto" w:fill="auto"/>
          </w:tcPr>
          <w:p w:rsidR="006D1BC5" w:rsidRPr="006D1BC5" w:rsidRDefault="006D1BC5" w:rsidP="006D1BC5">
            <w:pPr>
              <w:tabs>
                <w:tab w:val="left" w:pos="10620"/>
              </w:tabs>
              <w:jc w:val="center"/>
              <w:rPr>
                <w:szCs w:val="24"/>
                <w:lang w:val="en-US" w:eastAsia="uk-UA"/>
              </w:rPr>
            </w:pPr>
            <w:r w:rsidRPr="006D1BC5">
              <w:rPr>
                <w:szCs w:val="24"/>
                <w:lang w:val="en-US" w:eastAsia="uk-UA"/>
              </w:rPr>
              <w:t xml:space="preserve"> </w:t>
            </w:r>
          </w:p>
        </w:tc>
      </w:tr>
      <w:tr w:rsidR="006D1BC5" w:rsidRPr="006D1BC5" w:rsidTr="002279C1">
        <w:tc>
          <w:tcPr>
            <w:tcW w:w="2257" w:type="dxa"/>
            <w:shd w:val="clear" w:color="auto" w:fill="auto"/>
          </w:tcPr>
          <w:p w:rsidR="006D1BC5" w:rsidRPr="006D1BC5" w:rsidRDefault="006D1BC5" w:rsidP="006D1BC5">
            <w:pPr>
              <w:tabs>
                <w:tab w:val="left" w:pos="10620"/>
              </w:tabs>
              <w:jc w:val="center"/>
              <w:rPr>
                <w:b/>
                <w:szCs w:val="24"/>
                <w:lang w:val="en-US" w:eastAsia="uk-UA"/>
              </w:rPr>
            </w:pPr>
            <w:r w:rsidRPr="006D1BC5">
              <w:rPr>
                <w:b/>
                <w:szCs w:val="24"/>
                <w:lang w:val="en-US" w:eastAsia="uk-UA"/>
              </w:rPr>
              <w:t>Дата проведення</w:t>
            </w:r>
          </w:p>
        </w:tc>
        <w:tc>
          <w:tcPr>
            <w:tcW w:w="7880" w:type="dxa"/>
            <w:gridSpan w:val="2"/>
            <w:shd w:val="clear" w:color="auto" w:fill="auto"/>
          </w:tcPr>
          <w:p w:rsidR="006D1BC5" w:rsidRPr="006D1BC5" w:rsidRDefault="006D1BC5" w:rsidP="006D1BC5">
            <w:pPr>
              <w:tabs>
                <w:tab w:val="left" w:pos="10620"/>
              </w:tabs>
              <w:rPr>
                <w:szCs w:val="24"/>
                <w:lang w:val="en-US" w:eastAsia="uk-UA"/>
              </w:rPr>
            </w:pPr>
            <w:r w:rsidRPr="006D1BC5">
              <w:rPr>
                <w:szCs w:val="24"/>
                <w:lang w:val="en-US" w:eastAsia="uk-UA"/>
              </w:rPr>
              <w:t>16.04.2021</w:t>
            </w:r>
          </w:p>
        </w:tc>
      </w:tr>
      <w:tr w:rsidR="006D1BC5" w:rsidRPr="006D1BC5" w:rsidTr="002279C1">
        <w:tc>
          <w:tcPr>
            <w:tcW w:w="2257" w:type="dxa"/>
            <w:shd w:val="clear" w:color="auto" w:fill="auto"/>
          </w:tcPr>
          <w:p w:rsidR="006D1BC5" w:rsidRPr="006D1BC5" w:rsidRDefault="006D1BC5" w:rsidP="006D1BC5">
            <w:pPr>
              <w:tabs>
                <w:tab w:val="left" w:pos="10620"/>
              </w:tabs>
              <w:jc w:val="center"/>
              <w:rPr>
                <w:b/>
                <w:szCs w:val="24"/>
                <w:lang w:val="en-US" w:eastAsia="uk-UA"/>
              </w:rPr>
            </w:pPr>
            <w:r w:rsidRPr="006D1BC5">
              <w:rPr>
                <w:b/>
                <w:szCs w:val="24"/>
                <w:lang w:val="en-US" w:eastAsia="uk-UA"/>
              </w:rPr>
              <w:t>Кворум зборів</w:t>
            </w:r>
          </w:p>
        </w:tc>
        <w:tc>
          <w:tcPr>
            <w:tcW w:w="7880" w:type="dxa"/>
            <w:gridSpan w:val="2"/>
            <w:shd w:val="clear" w:color="auto" w:fill="auto"/>
          </w:tcPr>
          <w:p w:rsidR="006D1BC5" w:rsidRPr="006D1BC5" w:rsidRDefault="006D1BC5" w:rsidP="006D1BC5">
            <w:pPr>
              <w:tabs>
                <w:tab w:val="left" w:pos="10620"/>
              </w:tabs>
              <w:rPr>
                <w:szCs w:val="24"/>
                <w:lang w:val="en-US" w:eastAsia="uk-UA"/>
              </w:rPr>
            </w:pPr>
            <w:r w:rsidRPr="006D1BC5">
              <w:rPr>
                <w:szCs w:val="24"/>
                <w:lang w:val="en-US" w:eastAsia="uk-UA"/>
              </w:rPr>
              <w:t>98.1969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6D1BC5" w:rsidRPr="006D1BC5" w:rsidTr="002279C1">
        <w:tc>
          <w:tcPr>
            <w:tcW w:w="737" w:type="dxa"/>
            <w:shd w:val="clear" w:color="auto" w:fill="auto"/>
          </w:tcPr>
          <w:p w:rsidR="006D1BC5" w:rsidRPr="006D1BC5" w:rsidRDefault="006D1BC5" w:rsidP="006D1BC5">
            <w:pPr>
              <w:tabs>
                <w:tab w:val="left" w:pos="10620"/>
              </w:tabs>
              <w:spacing w:after="0" w:line="240" w:lineRule="auto"/>
              <w:rPr>
                <w:rFonts w:ascii="Times New Roman" w:eastAsia="Times New Roman" w:hAnsi="Times New Roman" w:cs="Times New Roman"/>
                <w:b/>
                <w:sz w:val="20"/>
                <w:szCs w:val="24"/>
                <w:lang w:val="en-US" w:eastAsia="uk-UA"/>
              </w:rPr>
            </w:pPr>
            <w:r w:rsidRPr="006D1BC5">
              <w:rPr>
                <w:rFonts w:ascii="Times New Roman" w:eastAsia="Times New Roman" w:hAnsi="Times New Roman" w:cs="Times New Roman"/>
                <w:b/>
                <w:sz w:val="20"/>
                <w:szCs w:val="24"/>
                <w:lang w:val="en-US" w:eastAsia="uk-UA"/>
              </w:rPr>
              <w:t>Опис</w:t>
            </w:r>
          </w:p>
        </w:tc>
        <w:tc>
          <w:tcPr>
            <w:tcW w:w="9411" w:type="dxa"/>
            <w:shd w:val="clear" w:color="auto" w:fill="auto"/>
          </w:tcPr>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б, що подавали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до перел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ку питань порядку денного, не було. Загальн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збори скликалися за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ативою Наглядової ради. Питання, що розглядалися на Загальних зборах, та прийнят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 них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 Про передачу повноважень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депозитарн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установ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яка надає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онерному товариству додатков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послуги щодо виконання функц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обрання складу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1.1. Для роз'яснення щодо порядку голосування, проведення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драхунку голос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 час голосувань, оформлення результат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голосувань з питань порядку денного, а також для вир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шення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нших питань, пов'язаних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забезпеченням проведення голосування на загальних зборах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повноваження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передати Депозитарн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установ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 ТОВАРИСТВУ З ОБМЕЖЕНОЮ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ДАЛЬН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СТЮ "ДЕПОЗИТАРНИЙ ЦЕНТР "ПРИДН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ПРОВ'Я", з яким Товариством укладено Догов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1.2. Обрати строком повноважень до моменту оголошення про зак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нчення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чильну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 з числа прац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вник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З ОБМЕЖЕНОЮ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ДАЛЬН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СТЮ "ДЕПОЗИТАРНИЙ ЦЕНТР "ПРИДН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ПРОВ'Я".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2. Прийняття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 питань порядку проведення (регламенту)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2.1. Затвердити наступний порядок проведення (регламент)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час для виступ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допов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дач</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з питань порядку денного - до 20 хвилин;</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час для виступ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учасник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 дебатах та обговореннях з питань порядку денного - до 3 хвилин;</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час для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дей на питання, дов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дки - до 3 хвилин;</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особи, як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не є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онерами Товариства або їх представниками, посадовими особами Товариства, запрошеними особами на Збори - на Загальн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збори не допускаються;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ус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запитання, звернення по питанням порядку денного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надаються Голов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або секретарю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виключно у письмовому вигляд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зазначенням пр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звища та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(найменування)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онера або його представника, яким надано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 та засв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дчен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їх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дписом. Анон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заяви та запитання не розглядаються;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бюлетень для голосування (в т.ч. бюлетень для кумулятивного голосування), виданий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онеру за результатами проведеної реєстрац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засв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дчується проставленням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дбитку печатки Товариства.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дбитком печатки засв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дчується кожен аркуш бюлетеня для голосування;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обробка бюлетен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зд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йснюється за допомогою електронних засоб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та/або шляхом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драхунку голос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членами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Оголошення результат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голосування та прийнятих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шень зд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йснює Голова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в раз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наявност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в бюлетен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для голосування з одного питання порядку денного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 такого питання порядку денного приймається в раз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затвердження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онерами одного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З метою врахування голос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онера за бюлетенем 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лькома проектами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ями),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 повинен проголосувати "ЗА" лише за 1 (один) проект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шення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запропонованих, з ус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х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нших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 повинен проголосувати "ПРОТИ" або "УТРИМАВСЯ", оск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льки з одного питання порядку денного не може бути одночасно прийнято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лька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В раз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голосування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онером "ЗА" 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шення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запропонованих за бюлетенем 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лькома проектами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ями), бюлетень буде визнано нед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йсним.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 також має право проголосувати "ПРОТИ" або "УТРИМАВСЯ" з ус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х запропонованих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за бюлетенем 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лькома проектами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ями), або не брати участь у голосуванн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допускається 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ксац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 техн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чними засобами ходу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або розгляду окремих питань. Дане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приймається простою 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льш</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стю голос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як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зареєструвались для участ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у загальних зборах.</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3. Розгляд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ту 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Товариства за 2020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 та затвердження заход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за результатами його розгляду. Прийняття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за насл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дками розгляду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ту 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3.1. Прийняти до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дома та затвердити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 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Товариства за 2020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к.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3.2.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Товариства в 2020 роц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визнати задов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льною та схвалити.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3.3. Заходи за результатами розгляду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ту 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Товариства не затверджувати, у зв'язку з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дсутн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стю такої необх</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4. Розгляд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ту Наглядової ради Товариства за 2020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 та затвердження заход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за результатами його розгляду. Прийняття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за насл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дками розгляду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ту Наглядової ради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4.1. Прийняти до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дома та затвердити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 Наглядової ради Товариства за 2020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к.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4.2.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Наглядової ради Товариства в 2020 роц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визнати задов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льною та схвалити.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4.3. Заходи за результатами розгляду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ту Наглядової ради Товариства не затверджувати, у зв'язку з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дсутн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стю такої необх</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5. Розгляд висновк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Рев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Товариства про результати перев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рки 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нансово-господарської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яльност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в 2020 роц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Прийняття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за насл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дками розгляду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ту та висновк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Рев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lastRenderedPageBreak/>
              <w:t>5.1. Роботу Рев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Товариства в 2020 роц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визнати задов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льною та такою, що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дає мет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та напрямкам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яльност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Товариства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положенням його установчих документ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5.2.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т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висновки Рев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Товариства про результати 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нансово-господарської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яльност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Товариства за 2020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 затвердити.</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6. Затвердження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чного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ту Товариства за 2020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6.1. Затвердити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чний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 Товариства за 2020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 який складається 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ту про корпоративне управл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за 2020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 та 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нансової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Товариства за 2020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7. Визначення порядку розпод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лу чистого прибутку (покриття збитк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за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дсумками роботи в 2020 роц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Прийняття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 виплату див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денд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та їх розм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р за простими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ями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7.1. Прийняти до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дома, що за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дсумками роботи в 2020 роц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Товариство має чистий прибуток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 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нансово-господарської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яльност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в сум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1074 тис. грн. (один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льйон 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мдесят чотири тисяч</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гривень).</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7.2. Прибуток 1074 тис. грн., що складає 100 %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 суми чистого прибутку, отриманого Товариством в 2020 роц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направити на поповнення об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гових кошт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та техн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чне переобладнання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7.3.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драхування до фонду виплати див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денд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за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дсумками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яльност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Товариства в 2020 роц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не проводити. Див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денди за результатами роботи Товариства в 2020 роц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не нараховувати та не сплачувати.</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8. Попереднє надання згоди на вчинення значних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8.1. Надати попередню згоду на вчинення значних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як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можуть вчинятись Товариством протягом не 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льш як одного року з дати прийняття даного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якщо ринкова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майна або послуг, що може бути предметом даних господарських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перевищує 50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дсотк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вартост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актив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за даними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чної 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нансової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 2020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к, а саме: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господарських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по передач</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Товариством трет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м особам своїх прав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обов'язк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по укладених договорах (договори про переведення боргу, про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дступлення права вимоги) -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кожного правочину не повинна перевищувати суму 50 000 000 грн. (п'ятдесят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льйон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гривень 00 коп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йок) або в екв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валентах вказаної суми у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нших валютах, за встановленим Нац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ональним банком України оф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курсом гривн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господарських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по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дчуженню Товариством виробленої ним продукц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виконанню Товариством роб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т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наданню ним послуг трет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 особам -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кожного правочину не повинна перевищувати суму 50 000 000 грн. (п'ятдесят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льйон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гривень 00 коп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йок) або в екв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валентах вказаної суми у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нших валютах, за встановленим Нац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ональним банком України оф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курсом гривн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господарських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по придбанню Товариством оборотних засоб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включаючи сировину, паливо, матер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али, енергоресурси, газ, товари, машини, обладнання, комплектуюч</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та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нше майно -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кожного правочину не повинна перевищувати суму 50 000 000 грн. (п'ятдесят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льйон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гривень 00 коп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йок) або в екв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валентах вказаної суми у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нших валютах, за встановленим Нац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ональним банком України оф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курсом гривн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господарських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щодо оренди Товариством у трет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х 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б (отримання Товариством в строкове платне користування) об'єкт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нерухомого майна -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кожного правочину не повинна перевищувати суму 50 000 000 грн. (п'ятдесят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льйон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гривень 00 коп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йок) або в екв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валентах вказаної суми у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нших валютах, за встановленим Нац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ональним банком України оф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курсом гривн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господарських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щодо оренди у Товариства трет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ми особами (надання Товариством в строкове платне користування трет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 особам) об'єкт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нерухомого майна -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кожного правочину не повинна перевищувати суму 100 000 000 грн. (сто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льйон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гривень 00 коп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йок) або в екв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валентах вказаної суми у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нших валютах, за встановленим Нац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ональним банком України оф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курсом гривн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господарських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по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дчуженню Товариством товар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в т.ч. шляхом експорту, трет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 особам -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кожного правочину не повинна перевищувати суму екв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валентну 50 000 000 грн. (п'ятдесят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льйон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гривень 00 коп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йок) або в екв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валентах вказаної суми у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нших валютах, за встановленим Нац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ональним банком України оф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курсом гривн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господарських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з надання позики (ф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нансової допомоги) трет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 особам, даруванню трет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 особам, поруки за трет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х 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б, -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кожного правочину не повинна перевищувати суму екв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валентну 50 000 000 грн. (п'ятдесят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льйон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гривень 00 коп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йок) або в екв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валентах вказаної суми у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нших валютах, за встановленим Нац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ональним банком України оф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курсом гривн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ноземних валют станом на дату укладання Договору (правочину);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господарських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з отримання позики (ф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нансової допомоги)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 трет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х 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б та кредит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кожного правочину не повинна перевищувати суму екв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валентну 50 000 000 грн. (п'ятдесят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льйон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гривень 00 коп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йок) або в екв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валентах вказаної суми у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нших валютах, за встановленим Нац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ональним банком України оф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курсом гривн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ноземних валют станом на дату укладання Договору (правочину);</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по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дчуженню нерухомого майна, а саме: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а) комплекс буд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вель та споруд, який розташований за адресою: Запор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зька область, Бердянський район, с. Трояни, вул. Шк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льна, буд. 1 (об'єкт за реєстрац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номером в Державному реєстр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речових прав на нерухоме майно 357851323206) та приналежного рухомого майна ПРАТ "РОЗ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ВСЬКИЙ ЕЛЕВАТОР";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б) господарськ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буд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споруди та виробнич</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прим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щення, як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розташован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 адресою: Запор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зька область, Приазовський район, с. Строган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вка, вулиця Балановського, будинок 150 (об'єкт за реєстрац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йним </w:t>
            </w:r>
            <w:r w:rsidRPr="006D1BC5">
              <w:rPr>
                <w:rFonts w:ascii="Times New Roman" w:eastAsia="Times New Roman" w:hAnsi="Times New Roman" w:cs="Times New Roman"/>
                <w:sz w:val="20"/>
                <w:szCs w:val="24"/>
                <w:lang w:eastAsia="uk-UA"/>
              </w:rPr>
              <w:lastRenderedPageBreak/>
              <w:t>номером, в Державному реєстр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речових прав на нерухоме майно 428148523245) та приналежного рухомого майна ПРАТ "РОЗ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ЕЛЕВАТОР";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в) комплекс нежилих буд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вель та споруд (елеватор), як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розташован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 адресою: Донецька область, Волноваський район, смт. Андр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ївка (Андр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ївська сщ/рада), вулиця Гоголя, будинок 1 "А" (об'єкт за реєстрац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номером, в Державному реєстр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речових прав на нерухоме майно 339732614248) та приналежного рухомого майна ПРАТ "РОЗ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ЕЛЕВАТОР";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сний майновий комплекс, який розташований за адресою: Запор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зька обл., Черн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г</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район, сщ. Стульневе, вулиця Перемоги, будинок 30 (об'єкт за реєстрац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номером, в Державному реєстр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речових прав на нерухоме майно 325243223255) та приналежного рухомого майна ПРАТ "РОЗ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ЕЛЕВАТОР";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д) комплекс прим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щень, який розташований за адресою: Запор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зька область, Миколаївська обл., Березнегуватський р., сщ. Березнегувате, вулиця Березнегуватська, будинок 16 (об'єкт за реєстрац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номером, в Державному реєстр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речових прав на нерухоме майно 126059348211) та приналежного рухомого майна ПРАТ "РОЗ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ЕЛЕВАТОР";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гранична сукупна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по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дчуженню нерухомого майна не повинна перевищувати суму 50 000 000 грн. (п'ятдесят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льйон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гривень 00 коп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йок) або в екв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валентах вказаної суми у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нших валютах, за встановленим Нац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ональним банком України оф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курсом гривн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ноземних валют станом на дату укладання Договору (правочину).</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8.2. Значн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правочини, на вчинення яких надано попередню згоду, вчиняються у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Статуту товариства та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ючого законодавства, їх вчинення (укладення договор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 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нцев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редакц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дбувається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сля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дтвердження Наглядовою радою товариства згоди на їх вчинення.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8.3. Уповноважити 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Товариства протягом 1 (одного) року з дати проведення цих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зд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йснювати вс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необх</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щодо вчинення (виконання)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д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Товариства значних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на вчинення яких надано попередню згоду, за умови одержання попереднього дозволу Наглядової ради Товариства у випадках, коли такий дозв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 вимагається зг</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дно Статуту Товариства та даного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в.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8.4. Протягом 1 (одного) року з дати проведення цих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Наглядов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рад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Товариства розглядати питання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дтвердження згоди на вчинення Товариством значних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на вчинення яких надано попередню згоду, якщо ринкова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майна або послуг, що може бути предметом таких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перевищує 50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дсотк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вартост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актив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за даними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чної 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нансової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Товариства за 2020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 (у випадках, коли така згода вимагається зг</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дно Статуту Товариства та даного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9. Внесення зм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 до Статуту Товариства шляхом викладення Статуту в нов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редакц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9.1. Шляхом викладення Статуту Товариства в нов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редакц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внести та затвердити зм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ни до Статуту, пов'язан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приведенням окремих положень Статуту у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до зм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 у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ючому законодавств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9.2. Делегувати Голов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та секретарю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право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дпису Статуту Товариства в редакц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затверджен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шенням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16.04.2021 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9.3. Доручити Голов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Товариства особисто або через представника Товариства на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дстав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виданої дов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реност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забезпечити в установленому законодавством порядку державну реєстрац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 Статуту Товариства в нов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редакц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затверджен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шенням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16.04.2021 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10.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на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ючих та затвердження нових внутр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х Положень, що регламентують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орган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та контролю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10.1. У зв'язку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приведенням окремих положень Статуту Товариства у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до зм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 у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ючому законодавств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України, затвердити нов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Положення, що регламентують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орган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та контролю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Положення про Загальн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збори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Положення про Наглядову раду Товариства;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Положення про 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Положення про Рев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йну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та встановити, що датою набуття чинност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даних Положень, що регламентують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орган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та контролю Товариства, є дата проведення державної реєстрац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Статуту Товариства в редакц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затверджен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шенням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 16.04.2021 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10.2. З дати проведення державної реєстрац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Статуту Товариства в редакц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затверджен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шенням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 16.04.2021 р., вважати такими, що втратили чинн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юч</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Положення, що регламентують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орган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та контролю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10.3. Делегувати Голов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та секретарю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право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дпису Положень, що регламентують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орган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та контролю Товариства в редакц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ях, затверджених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шенням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 16.04.2021 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11. Затвердження у нов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редакц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принцип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(кодексу) корпоративного управл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11.1. З метою приведення у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вимог чинного законодавства викласти в нов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редакц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Принципи (Кодекс) корпоративного управл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ПРИВАТНОГО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ОНЕРНОГО ТОВАРИСТВА "РОЗ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ЕЛЕВАТОР".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11.2. Делегувати Голов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та секретарю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право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дпису Принцип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(Кодексу) корпоративного управл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ПРИВАТНОГО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ОНЕРНОГО ТОВАРИСТВА "РОЗ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ЕЛЕВАТОР", затверджених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шенням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16.04.2021 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lastRenderedPageBreak/>
              <w:t>Головуючий на загальних зборах ПРАТ "РОЗ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ЕЛЕВАТОР" 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домив, що вс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питання по Порядку денному розглянут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з ус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х питань порядку денного проведено голосування та прийнят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p>
        </w:tc>
      </w:tr>
    </w:tbl>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2254"/>
        <w:gridCol w:w="3942"/>
        <w:gridCol w:w="3942"/>
      </w:tblGrid>
      <w:tr w:rsidR="006D1BC5" w:rsidRPr="006D1BC5" w:rsidTr="002279C1">
        <w:tc>
          <w:tcPr>
            <w:tcW w:w="2253" w:type="dxa"/>
            <w:vMerge w:val="restart"/>
            <w:shd w:val="clear" w:color="auto" w:fill="auto"/>
            <w:vAlign w:val="center"/>
          </w:tcPr>
          <w:p w:rsidR="006D1BC5" w:rsidRPr="006D1BC5" w:rsidRDefault="006D1BC5" w:rsidP="006D1BC5">
            <w:pPr>
              <w:tabs>
                <w:tab w:val="left" w:pos="10620"/>
              </w:tabs>
              <w:jc w:val="center"/>
              <w:rPr>
                <w:b/>
                <w:szCs w:val="24"/>
                <w:lang w:val="en-US" w:eastAsia="uk-UA"/>
              </w:rPr>
            </w:pPr>
            <w:r w:rsidRPr="006D1BC5">
              <w:rPr>
                <w:b/>
                <w:szCs w:val="24"/>
                <w:lang w:val="en-US" w:eastAsia="uk-UA"/>
              </w:rPr>
              <w:t>Вид загальних зборів</w:t>
            </w:r>
          </w:p>
        </w:tc>
        <w:tc>
          <w:tcPr>
            <w:tcW w:w="3942" w:type="dxa"/>
            <w:shd w:val="clear" w:color="auto" w:fill="auto"/>
          </w:tcPr>
          <w:p w:rsidR="006D1BC5" w:rsidRPr="006D1BC5" w:rsidRDefault="006D1BC5" w:rsidP="006D1BC5">
            <w:pPr>
              <w:tabs>
                <w:tab w:val="left" w:pos="10620"/>
              </w:tabs>
              <w:jc w:val="center"/>
              <w:rPr>
                <w:b/>
                <w:szCs w:val="24"/>
                <w:lang w:val="en-US" w:eastAsia="uk-UA"/>
              </w:rPr>
            </w:pPr>
            <w:r w:rsidRPr="006D1BC5">
              <w:rPr>
                <w:b/>
                <w:szCs w:val="24"/>
                <w:lang w:val="en-US" w:eastAsia="uk-UA"/>
              </w:rPr>
              <w:t>Річні</w:t>
            </w:r>
          </w:p>
        </w:tc>
        <w:tc>
          <w:tcPr>
            <w:tcW w:w="3942" w:type="dxa"/>
            <w:shd w:val="clear" w:color="auto" w:fill="auto"/>
          </w:tcPr>
          <w:p w:rsidR="006D1BC5" w:rsidRPr="006D1BC5" w:rsidRDefault="006D1BC5" w:rsidP="006D1BC5">
            <w:pPr>
              <w:tabs>
                <w:tab w:val="left" w:pos="10620"/>
              </w:tabs>
              <w:jc w:val="center"/>
              <w:rPr>
                <w:b/>
                <w:szCs w:val="24"/>
                <w:lang w:val="en-US" w:eastAsia="uk-UA"/>
              </w:rPr>
            </w:pPr>
            <w:r w:rsidRPr="006D1BC5">
              <w:rPr>
                <w:b/>
                <w:szCs w:val="24"/>
                <w:lang w:val="en-US" w:eastAsia="uk-UA"/>
              </w:rPr>
              <w:t>Позачергові</w:t>
            </w:r>
          </w:p>
        </w:tc>
      </w:tr>
      <w:tr w:rsidR="006D1BC5" w:rsidRPr="006D1BC5" w:rsidTr="002279C1">
        <w:tc>
          <w:tcPr>
            <w:tcW w:w="2253" w:type="dxa"/>
            <w:vMerge/>
            <w:shd w:val="clear" w:color="auto" w:fill="auto"/>
            <w:vAlign w:val="center"/>
          </w:tcPr>
          <w:p w:rsidR="006D1BC5" w:rsidRPr="006D1BC5" w:rsidRDefault="006D1BC5" w:rsidP="006D1BC5">
            <w:pPr>
              <w:tabs>
                <w:tab w:val="left" w:pos="10620"/>
              </w:tabs>
              <w:jc w:val="center"/>
              <w:rPr>
                <w:szCs w:val="24"/>
                <w:lang w:val="en-US" w:eastAsia="uk-UA"/>
              </w:rPr>
            </w:pPr>
          </w:p>
        </w:tc>
        <w:tc>
          <w:tcPr>
            <w:tcW w:w="3942" w:type="dxa"/>
            <w:shd w:val="clear" w:color="auto" w:fill="auto"/>
          </w:tcPr>
          <w:p w:rsidR="006D1BC5" w:rsidRPr="006D1BC5" w:rsidRDefault="006D1BC5" w:rsidP="006D1BC5">
            <w:pPr>
              <w:tabs>
                <w:tab w:val="left" w:pos="10620"/>
              </w:tabs>
              <w:jc w:val="center"/>
              <w:rPr>
                <w:szCs w:val="24"/>
                <w:lang w:val="en-US" w:eastAsia="uk-UA"/>
              </w:rPr>
            </w:pPr>
            <w:r w:rsidRPr="006D1BC5">
              <w:rPr>
                <w:szCs w:val="24"/>
                <w:lang w:val="en-US" w:eastAsia="uk-UA"/>
              </w:rPr>
              <w:t xml:space="preserve"> </w:t>
            </w:r>
          </w:p>
        </w:tc>
        <w:tc>
          <w:tcPr>
            <w:tcW w:w="3942" w:type="dxa"/>
            <w:shd w:val="clear" w:color="auto" w:fill="auto"/>
          </w:tcPr>
          <w:p w:rsidR="006D1BC5" w:rsidRPr="006D1BC5" w:rsidRDefault="006D1BC5" w:rsidP="006D1BC5">
            <w:pPr>
              <w:tabs>
                <w:tab w:val="left" w:pos="10620"/>
              </w:tabs>
              <w:jc w:val="center"/>
              <w:rPr>
                <w:szCs w:val="24"/>
                <w:lang w:val="en-US" w:eastAsia="uk-UA"/>
              </w:rPr>
            </w:pPr>
            <w:r w:rsidRPr="006D1BC5">
              <w:rPr>
                <w:szCs w:val="24"/>
                <w:lang w:val="en-US" w:eastAsia="uk-UA"/>
              </w:rPr>
              <w:t>X</w:t>
            </w:r>
          </w:p>
        </w:tc>
      </w:tr>
      <w:tr w:rsidR="006D1BC5" w:rsidRPr="006D1BC5" w:rsidTr="002279C1">
        <w:tc>
          <w:tcPr>
            <w:tcW w:w="2253" w:type="dxa"/>
            <w:shd w:val="clear" w:color="auto" w:fill="auto"/>
          </w:tcPr>
          <w:p w:rsidR="006D1BC5" w:rsidRPr="006D1BC5" w:rsidRDefault="006D1BC5" w:rsidP="006D1BC5">
            <w:pPr>
              <w:tabs>
                <w:tab w:val="left" w:pos="10620"/>
              </w:tabs>
              <w:jc w:val="center"/>
              <w:rPr>
                <w:b/>
                <w:szCs w:val="24"/>
                <w:lang w:val="en-US" w:eastAsia="uk-UA"/>
              </w:rPr>
            </w:pPr>
            <w:r w:rsidRPr="006D1BC5">
              <w:rPr>
                <w:b/>
                <w:szCs w:val="24"/>
                <w:lang w:val="en-US" w:eastAsia="uk-UA"/>
              </w:rPr>
              <w:t>Дата проведення</w:t>
            </w:r>
          </w:p>
        </w:tc>
        <w:tc>
          <w:tcPr>
            <w:tcW w:w="7884" w:type="dxa"/>
            <w:gridSpan w:val="2"/>
            <w:shd w:val="clear" w:color="auto" w:fill="auto"/>
          </w:tcPr>
          <w:p w:rsidR="006D1BC5" w:rsidRPr="006D1BC5" w:rsidRDefault="006D1BC5" w:rsidP="006D1BC5">
            <w:pPr>
              <w:tabs>
                <w:tab w:val="left" w:pos="10620"/>
              </w:tabs>
              <w:rPr>
                <w:szCs w:val="24"/>
                <w:lang w:val="en-US" w:eastAsia="uk-UA"/>
              </w:rPr>
            </w:pPr>
            <w:r w:rsidRPr="006D1BC5">
              <w:rPr>
                <w:szCs w:val="24"/>
                <w:lang w:val="en-US" w:eastAsia="uk-UA"/>
              </w:rPr>
              <w:t>12.07.2021</w:t>
            </w:r>
          </w:p>
        </w:tc>
      </w:tr>
      <w:tr w:rsidR="006D1BC5" w:rsidRPr="006D1BC5" w:rsidTr="002279C1">
        <w:tc>
          <w:tcPr>
            <w:tcW w:w="2253" w:type="dxa"/>
            <w:shd w:val="clear" w:color="auto" w:fill="auto"/>
          </w:tcPr>
          <w:p w:rsidR="006D1BC5" w:rsidRPr="006D1BC5" w:rsidRDefault="006D1BC5" w:rsidP="006D1BC5">
            <w:pPr>
              <w:tabs>
                <w:tab w:val="left" w:pos="10620"/>
              </w:tabs>
              <w:jc w:val="center"/>
              <w:rPr>
                <w:b/>
                <w:szCs w:val="24"/>
                <w:lang w:val="en-US" w:eastAsia="uk-UA"/>
              </w:rPr>
            </w:pPr>
            <w:r w:rsidRPr="006D1BC5">
              <w:rPr>
                <w:b/>
                <w:szCs w:val="24"/>
                <w:lang w:val="en-US" w:eastAsia="uk-UA"/>
              </w:rPr>
              <w:t>Кворум зборів</w:t>
            </w:r>
          </w:p>
        </w:tc>
        <w:tc>
          <w:tcPr>
            <w:tcW w:w="7884" w:type="dxa"/>
            <w:gridSpan w:val="2"/>
            <w:shd w:val="clear" w:color="auto" w:fill="auto"/>
          </w:tcPr>
          <w:p w:rsidR="006D1BC5" w:rsidRPr="006D1BC5" w:rsidRDefault="006D1BC5" w:rsidP="006D1BC5">
            <w:pPr>
              <w:tabs>
                <w:tab w:val="left" w:pos="10620"/>
              </w:tabs>
              <w:rPr>
                <w:szCs w:val="24"/>
                <w:lang w:val="en-US" w:eastAsia="uk-UA"/>
              </w:rPr>
            </w:pPr>
            <w:r w:rsidRPr="006D1BC5">
              <w:rPr>
                <w:szCs w:val="24"/>
                <w:lang w:val="en-US" w:eastAsia="uk-UA"/>
              </w:rPr>
              <w:t>98.1969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6D1BC5" w:rsidRPr="006D1BC5" w:rsidTr="002279C1">
        <w:tc>
          <w:tcPr>
            <w:tcW w:w="737" w:type="dxa"/>
            <w:shd w:val="clear" w:color="auto" w:fill="auto"/>
          </w:tcPr>
          <w:p w:rsidR="006D1BC5" w:rsidRPr="006D1BC5" w:rsidRDefault="006D1BC5" w:rsidP="006D1BC5">
            <w:pPr>
              <w:tabs>
                <w:tab w:val="left" w:pos="10620"/>
              </w:tabs>
              <w:spacing w:after="0" w:line="240" w:lineRule="auto"/>
              <w:rPr>
                <w:rFonts w:ascii="Times New Roman" w:eastAsia="Times New Roman" w:hAnsi="Times New Roman" w:cs="Times New Roman"/>
                <w:b/>
                <w:sz w:val="20"/>
                <w:szCs w:val="24"/>
                <w:lang w:val="en-US" w:eastAsia="uk-UA"/>
              </w:rPr>
            </w:pPr>
            <w:r w:rsidRPr="006D1BC5">
              <w:rPr>
                <w:rFonts w:ascii="Times New Roman" w:eastAsia="Times New Roman" w:hAnsi="Times New Roman" w:cs="Times New Roman"/>
                <w:b/>
                <w:sz w:val="20"/>
                <w:szCs w:val="24"/>
                <w:lang w:val="en-US" w:eastAsia="uk-UA"/>
              </w:rPr>
              <w:t>Опис</w:t>
            </w:r>
          </w:p>
        </w:tc>
        <w:tc>
          <w:tcPr>
            <w:tcW w:w="9411" w:type="dxa"/>
            <w:shd w:val="clear" w:color="auto" w:fill="auto"/>
          </w:tcPr>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б, що подавали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до перел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ку питань порядку денного, не було. Позачергов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збори Товариства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йован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Наглядовою радою Товариства. Питання, що розглядалися на позачергових Загальних зборах, та прийнят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 них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 Про передачу повноважень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депозитарн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установ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яка надає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онерному товариству додатков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послуги щодо виконання функц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обрання складу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1.1. Для роз'яснення щодо порядку голосування, проведення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драхунку голос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 час голосувань, оформлення результат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голосувань з питань порядку денного, а також для вир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шення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нших питань, пов'язаних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забезпеченням проведення голосування на загальних зборах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повноваження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передати Депозитарн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установ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 ТОВАРИСТВУ З ОБМЕЖЕНОЮ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ДАЛЬН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СТЮ "ДЕПОЗИТАРНИЙ ЦЕНТР "ПРИДН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ПРОВ'Я", з яким Товариством укладено Догов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1.2. Обрати строком повноважень до моменту оголошення про зак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нчення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чильну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 з числа прац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вник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З ОБМЕЖЕНОЮ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ДАЛЬН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СТЮ "ДЕПОЗИТАРНИЙ ЦЕНТР "ПРИДН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ПРОВ'Я".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2. Прийняття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 питань порядку проведення (регламенту)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2.1. Затвердити наступний порядок проведення (регламент)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час для виступ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допов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дач</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з питань порядку денного - до 20 хвилин;</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час для виступ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учасник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 дебатах та обговореннях з питань порядку денного - до 3 хвилин;</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час для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дей на питання, дов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дки - до 3 хвилин;</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особи, як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не є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онерами Товариства або їх представниками, посадовими особами Товариства, запрошеними особами на Збори - на Загальн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збори не допускаються;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ус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запитання, звернення по питанням порядку денного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надаються Голов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або секретарю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виключно у письмовому вигляд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зазначенням пр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звища та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(найменування)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онера або його представника, яким надано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 та засв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дчен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їх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дписом. Анон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заяви та запитання не розглядаються;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бюлетень для голосування (в т.ч. бюлетень для кумулятивного голосування), виданий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онеру за результатами проведеної реєстрац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засв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дчується проставленням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дбитку печатки Товариства.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дбитком печатки засв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дчується кожен аркуш бюлетеня для голосування;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обробка бюлетен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зд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йснюється за допомогою електронних засоб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та/або шляхом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драхунку голос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членами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Оголошення результат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голосування та прийнятих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шень зд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йснює Голова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в раз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наявност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в бюлетен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для голосування з одного питання порядку денного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 такого питання порядку денного приймається в раз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затвердження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онерами одного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З метою врахування голос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онера за бюлетенем 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лькома проектами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ями),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 повинен проголосувати "ЗА" лише за 1 (один) проект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шення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запропонованих, з ус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х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нших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 повинен проголосувати "ПРОТИ" або "УТРИМАВСЯ", оск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льки з одного питання порядку денного не може бути одночасно прийнято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лька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В раз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голосування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онером "ЗА" 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шення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запропонованих за бюлетенем 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лькома проектами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ями), бюлетень буде визнано нед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йсним.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 також має право проголосувати "ПРОТИ" або "УТРИМАВСЯ" з ус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х запропонованих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за бюлетенем 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лькома проектами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ями), або не брати участь у голосуванн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допускається 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ксац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 техн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чними засобами ходу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або розгляду окремих питань. Дане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приймається простою 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льш</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стю голос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як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зареєструвались для участ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у загальних зборах.</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3. Попереднє надання згоди на вчинення значних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3.1. Надати попередню згоду на вчинення значних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як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можуть вчинятись Товариством протягом не 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льш як одного року з дати прийняття даного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якщо ринкова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майна або послуг, що може бути предметом даних господарських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перевищує 50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дсотк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вартост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актив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за даними останньої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чної 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нансової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а саме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по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дчуженню нерухомого майна: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комплекс нежитлових буд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вель, як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розташован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 адресою: Запор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зька область, Полог</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район, селище Магедове, вулиця Центральна, будинок 24 (об'єкт за реєстрац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номером, в Державному реєстр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речових прав на нерухоме майно 305849423242) та приналежного рухомого майна ПРАТ "РОЗ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ЕЛЕВАТОР";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гранична сукупна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по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дчуженню нерухомого майна не повинна перевищувати суму </w:t>
            </w:r>
            <w:r w:rsidRPr="006D1BC5">
              <w:rPr>
                <w:rFonts w:ascii="Times New Roman" w:eastAsia="Times New Roman" w:hAnsi="Times New Roman" w:cs="Times New Roman"/>
                <w:sz w:val="20"/>
                <w:szCs w:val="24"/>
                <w:lang w:eastAsia="uk-UA"/>
              </w:rPr>
              <w:lastRenderedPageBreak/>
              <w:t>50 000 000 грн. (п'ятдесят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льйон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гривень 00 коп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йок) або в екв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валентах вказаної суми у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нших валютах, за встановленим Нац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ональним банком України оф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йним курсом гривн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ноземних валют станом на дату укладання Договору (правочину).</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3.2. Значн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правочини, на вчинення яких надано попередню згоду, вчиняються у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Статуту товариства та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ючого законодавства, їх вчинення (укладення договор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 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нцев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редакц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дбувається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сля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дтвердження Наглядовою радою товариства згоди на їх вчинення.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3.3. Уповноважити 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Товариства протягом 1 (одного) року з дати проведення цих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зд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йснювати вс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необх</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щодо вчинення (виконання)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д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Товариства значних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на вчинення яких надано попередню згоду, за умови одержання попереднього дозволу Наглядової ради Товариства у випадках, коли такий дозв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 вимагається зг</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дно Статуту Товариства та даного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в.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3.4. Протягом 1 (одного) року з дати проведення цих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Наглядов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рад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Товариства розглядати питання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дтвердження згоди на вчинення Товариством значних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на вчинення яких надано попередню згоду, якщо ринкова варт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майна або послуг, що може бути предметом таких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перевищує 50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дсотк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вартост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актив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за даними останньої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чної 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нансової 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тност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Товариства (у випадках, коли така згода вимагається зг</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дно Статуту Товариства та даного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Головуючий на позачергових загальних зборах ПРАТ "РОЗ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ЕЛЕВАТОР" 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домив, що вс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питання по Порядку денному розглянут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з ус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х питань порядку денного проведено голосування та прийнят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p>
        </w:tc>
      </w:tr>
    </w:tbl>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2254"/>
        <w:gridCol w:w="3942"/>
        <w:gridCol w:w="3942"/>
      </w:tblGrid>
      <w:tr w:rsidR="006D1BC5" w:rsidRPr="006D1BC5" w:rsidTr="002279C1">
        <w:tc>
          <w:tcPr>
            <w:tcW w:w="2253" w:type="dxa"/>
            <w:vMerge w:val="restart"/>
            <w:shd w:val="clear" w:color="auto" w:fill="auto"/>
            <w:vAlign w:val="center"/>
          </w:tcPr>
          <w:p w:rsidR="006D1BC5" w:rsidRPr="006D1BC5" w:rsidRDefault="006D1BC5" w:rsidP="006D1BC5">
            <w:pPr>
              <w:tabs>
                <w:tab w:val="left" w:pos="10620"/>
              </w:tabs>
              <w:jc w:val="center"/>
              <w:rPr>
                <w:b/>
                <w:szCs w:val="24"/>
                <w:lang w:val="en-US" w:eastAsia="uk-UA"/>
              </w:rPr>
            </w:pPr>
            <w:r w:rsidRPr="006D1BC5">
              <w:rPr>
                <w:b/>
                <w:szCs w:val="24"/>
                <w:lang w:val="en-US" w:eastAsia="uk-UA"/>
              </w:rPr>
              <w:t>Вид загальних зборів</w:t>
            </w:r>
          </w:p>
        </w:tc>
        <w:tc>
          <w:tcPr>
            <w:tcW w:w="3942" w:type="dxa"/>
            <w:shd w:val="clear" w:color="auto" w:fill="auto"/>
          </w:tcPr>
          <w:p w:rsidR="006D1BC5" w:rsidRPr="006D1BC5" w:rsidRDefault="006D1BC5" w:rsidP="006D1BC5">
            <w:pPr>
              <w:tabs>
                <w:tab w:val="left" w:pos="10620"/>
              </w:tabs>
              <w:jc w:val="center"/>
              <w:rPr>
                <w:b/>
                <w:szCs w:val="24"/>
                <w:lang w:val="en-US" w:eastAsia="uk-UA"/>
              </w:rPr>
            </w:pPr>
            <w:r w:rsidRPr="006D1BC5">
              <w:rPr>
                <w:b/>
                <w:szCs w:val="24"/>
                <w:lang w:val="en-US" w:eastAsia="uk-UA"/>
              </w:rPr>
              <w:t>Річні</w:t>
            </w:r>
          </w:p>
        </w:tc>
        <w:tc>
          <w:tcPr>
            <w:tcW w:w="3942" w:type="dxa"/>
            <w:shd w:val="clear" w:color="auto" w:fill="auto"/>
          </w:tcPr>
          <w:p w:rsidR="006D1BC5" w:rsidRPr="006D1BC5" w:rsidRDefault="006D1BC5" w:rsidP="006D1BC5">
            <w:pPr>
              <w:tabs>
                <w:tab w:val="left" w:pos="10620"/>
              </w:tabs>
              <w:jc w:val="center"/>
              <w:rPr>
                <w:b/>
                <w:szCs w:val="24"/>
                <w:lang w:val="en-US" w:eastAsia="uk-UA"/>
              </w:rPr>
            </w:pPr>
            <w:r w:rsidRPr="006D1BC5">
              <w:rPr>
                <w:b/>
                <w:szCs w:val="24"/>
                <w:lang w:val="en-US" w:eastAsia="uk-UA"/>
              </w:rPr>
              <w:t>Позачергові</w:t>
            </w:r>
          </w:p>
        </w:tc>
      </w:tr>
      <w:tr w:rsidR="006D1BC5" w:rsidRPr="006D1BC5" w:rsidTr="002279C1">
        <w:tc>
          <w:tcPr>
            <w:tcW w:w="2253" w:type="dxa"/>
            <w:vMerge/>
            <w:shd w:val="clear" w:color="auto" w:fill="auto"/>
            <w:vAlign w:val="center"/>
          </w:tcPr>
          <w:p w:rsidR="006D1BC5" w:rsidRPr="006D1BC5" w:rsidRDefault="006D1BC5" w:rsidP="006D1BC5">
            <w:pPr>
              <w:tabs>
                <w:tab w:val="left" w:pos="10620"/>
              </w:tabs>
              <w:jc w:val="center"/>
              <w:rPr>
                <w:szCs w:val="24"/>
                <w:lang w:val="en-US" w:eastAsia="uk-UA"/>
              </w:rPr>
            </w:pPr>
          </w:p>
        </w:tc>
        <w:tc>
          <w:tcPr>
            <w:tcW w:w="3942" w:type="dxa"/>
            <w:shd w:val="clear" w:color="auto" w:fill="auto"/>
          </w:tcPr>
          <w:p w:rsidR="006D1BC5" w:rsidRPr="006D1BC5" w:rsidRDefault="006D1BC5" w:rsidP="006D1BC5">
            <w:pPr>
              <w:tabs>
                <w:tab w:val="left" w:pos="10620"/>
              </w:tabs>
              <w:jc w:val="center"/>
              <w:rPr>
                <w:szCs w:val="24"/>
                <w:lang w:val="en-US" w:eastAsia="uk-UA"/>
              </w:rPr>
            </w:pPr>
            <w:r w:rsidRPr="006D1BC5">
              <w:rPr>
                <w:szCs w:val="24"/>
                <w:lang w:val="en-US" w:eastAsia="uk-UA"/>
              </w:rPr>
              <w:t xml:space="preserve"> </w:t>
            </w:r>
          </w:p>
        </w:tc>
        <w:tc>
          <w:tcPr>
            <w:tcW w:w="3942" w:type="dxa"/>
            <w:shd w:val="clear" w:color="auto" w:fill="auto"/>
          </w:tcPr>
          <w:p w:rsidR="006D1BC5" w:rsidRPr="006D1BC5" w:rsidRDefault="006D1BC5" w:rsidP="006D1BC5">
            <w:pPr>
              <w:tabs>
                <w:tab w:val="left" w:pos="10620"/>
              </w:tabs>
              <w:jc w:val="center"/>
              <w:rPr>
                <w:szCs w:val="24"/>
                <w:lang w:val="en-US" w:eastAsia="uk-UA"/>
              </w:rPr>
            </w:pPr>
            <w:r w:rsidRPr="006D1BC5">
              <w:rPr>
                <w:szCs w:val="24"/>
                <w:lang w:val="en-US" w:eastAsia="uk-UA"/>
              </w:rPr>
              <w:t>X</w:t>
            </w:r>
          </w:p>
        </w:tc>
      </w:tr>
      <w:tr w:rsidR="006D1BC5" w:rsidRPr="006D1BC5" w:rsidTr="002279C1">
        <w:tc>
          <w:tcPr>
            <w:tcW w:w="2253" w:type="dxa"/>
            <w:shd w:val="clear" w:color="auto" w:fill="auto"/>
          </w:tcPr>
          <w:p w:rsidR="006D1BC5" w:rsidRPr="006D1BC5" w:rsidRDefault="006D1BC5" w:rsidP="006D1BC5">
            <w:pPr>
              <w:tabs>
                <w:tab w:val="left" w:pos="10620"/>
              </w:tabs>
              <w:jc w:val="center"/>
              <w:rPr>
                <w:b/>
                <w:szCs w:val="24"/>
                <w:lang w:val="en-US" w:eastAsia="uk-UA"/>
              </w:rPr>
            </w:pPr>
            <w:r w:rsidRPr="006D1BC5">
              <w:rPr>
                <w:b/>
                <w:szCs w:val="24"/>
                <w:lang w:val="en-US" w:eastAsia="uk-UA"/>
              </w:rPr>
              <w:t>Дата проведення</w:t>
            </w:r>
          </w:p>
        </w:tc>
        <w:tc>
          <w:tcPr>
            <w:tcW w:w="7884" w:type="dxa"/>
            <w:gridSpan w:val="2"/>
            <w:shd w:val="clear" w:color="auto" w:fill="auto"/>
          </w:tcPr>
          <w:p w:rsidR="006D1BC5" w:rsidRPr="006D1BC5" w:rsidRDefault="006D1BC5" w:rsidP="006D1BC5">
            <w:pPr>
              <w:tabs>
                <w:tab w:val="left" w:pos="10620"/>
              </w:tabs>
              <w:rPr>
                <w:szCs w:val="24"/>
                <w:lang w:val="en-US" w:eastAsia="uk-UA"/>
              </w:rPr>
            </w:pPr>
            <w:r w:rsidRPr="006D1BC5">
              <w:rPr>
                <w:szCs w:val="24"/>
                <w:lang w:val="en-US" w:eastAsia="uk-UA"/>
              </w:rPr>
              <w:t>19.07.2021</w:t>
            </w:r>
          </w:p>
        </w:tc>
      </w:tr>
      <w:tr w:rsidR="006D1BC5" w:rsidRPr="006D1BC5" w:rsidTr="002279C1">
        <w:tc>
          <w:tcPr>
            <w:tcW w:w="2253" w:type="dxa"/>
            <w:shd w:val="clear" w:color="auto" w:fill="auto"/>
          </w:tcPr>
          <w:p w:rsidR="006D1BC5" w:rsidRPr="006D1BC5" w:rsidRDefault="006D1BC5" w:rsidP="006D1BC5">
            <w:pPr>
              <w:tabs>
                <w:tab w:val="left" w:pos="10620"/>
              </w:tabs>
              <w:jc w:val="center"/>
              <w:rPr>
                <w:b/>
                <w:szCs w:val="24"/>
                <w:lang w:val="en-US" w:eastAsia="uk-UA"/>
              </w:rPr>
            </w:pPr>
            <w:r w:rsidRPr="006D1BC5">
              <w:rPr>
                <w:b/>
                <w:szCs w:val="24"/>
                <w:lang w:val="en-US" w:eastAsia="uk-UA"/>
              </w:rPr>
              <w:t>Кворум зборів</w:t>
            </w:r>
          </w:p>
        </w:tc>
        <w:tc>
          <w:tcPr>
            <w:tcW w:w="7884" w:type="dxa"/>
            <w:gridSpan w:val="2"/>
            <w:shd w:val="clear" w:color="auto" w:fill="auto"/>
          </w:tcPr>
          <w:p w:rsidR="006D1BC5" w:rsidRPr="006D1BC5" w:rsidRDefault="006D1BC5" w:rsidP="006D1BC5">
            <w:pPr>
              <w:tabs>
                <w:tab w:val="left" w:pos="10620"/>
              </w:tabs>
              <w:rPr>
                <w:szCs w:val="24"/>
                <w:lang w:val="en-US" w:eastAsia="uk-UA"/>
              </w:rPr>
            </w:pPr>
            <w:r w:rsidRPr="006D1BC5">
              <w:rPr>
                <w:szCs w:val="24"/>
                <w:lang w:val="en-US" w:eastAsia="uk-UA"/>
              </w:rPr>
              <w:t>98.1969</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6D1BC5" w:rsidRPr="006D1BC5" w:rsidTr="002279C1">
        <w:tc>
          <w:tcPr>
            <w:tcW w:w="737" w:type="dxa"/>
            <w:shd w:val="clear" w:color="auto" w:fill="auto"/>
          </w:tcPr>
          <w:p w:rsidR="006D1BC5" w:rsidRPr="006D1BC5" w:rsidRDefault="006D1BC5" w:rsidP="006D1BC5">
            <w:pPr>
              <w:tabs>
                <w:tab w:val="left" w:pos="10620"/>
              </w:tabs>
              <w:spacing w:after="0" w:line="240" w:lineRule="auto"/>
              <w:rPr>
                <w:rFonts w:ascii="Times New Roman" w:eastAsia="Times New Roman" w:hAnsi="Times New Roman" w:cs="Times New Roman"/>
                <w:b/>
                <w:sz w:val="20"/>
                <w:szCs w:val="24"/>
                <w:lang w:val="en-US" w:eastAsia="uk-UA"/>
              </w:rPr>
            </w:pPr>
            <w:r w:rsidRPr="006D1BC5">
              <w:rPr>
                <w:rFonts w:ascii="Times New Roman" w:eastAsia="Times New Roman" w:hAnsi="Times New Roman" w:cs="Times New Roman"/>
                <w:b/>
                <w:sz w:val="20"/>
                <w:szCs w:val="24"/>
                <w:lang w:val="en-US" w:eastAsia="uk-UA"/>
              </w:rPr>
              <w:t>Опис</w:t>
            </w:r>
          </w:p>
        </w:tc>
        <w:tc>
          <w:tcPr>
            <w:tcW w:w="9411" w:type="dxa"/>
            <w:shd w:val="clear" w:color="auto" w:fill="auto"/>
          </w:tcPr>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б, що подавали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до перел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ку питань порядку денного, не було. Позачергов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збори Товариства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йован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Наглядовою радою Товариства. Питання, що розглядалися на позачергових Загальних зборах, та прийнят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 них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 Про передачу повноважень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депозитарн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установ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яка надає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онерному товариству додатков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послуги щодо виконання функц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обрання складу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1.1. Для роз'яснення щодо порядку голосування, проведення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драхунку голос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 час голосувань, оформлення результат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голосувань з питань порядку денного, а також для вир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шення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нших питань, пов'язаних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забезпеченням проведення голосування на загальних зборах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повноваження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передати Депозитарн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установ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 ТОВАРИСТВУ З ОБМЕЖЕНОЮ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ДАЛЬН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СТЮ "ДЕПОЗИТАРНИЙ ЦЕНТР "ПРИДН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ПРОВ'Я", з яким Товариством укладено Догов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р.</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1.2. Обрати строком повноважень до моменту оголошення про зак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нчення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чильну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 з числа прац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вник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З ОБМЕЖЕНОЮ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ДАЛЬН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СТЮ "ДЕПОЗИТАРНИЙ ЦЕНТР "ПРИДН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ПРОВ'Я".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2. Прийняття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 питань порядку проведення (регламенту)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2.1. Затвердити наступний порядок проведення (регламент)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час для виступ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допов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дач</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з питань порядку денного - до 20 хвилин;</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час для виступ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учасник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 дебатах та обговореннях з питань порядку денного - до 3 хвилин;</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час для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дей на питання, дов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дки - до 3 хвилин;</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особи, як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не є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онерами Товариства або їх представниками, посадовими особами Товариства, запрошеними особами на Збори - на Загальн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збори не допускаються;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ус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запитання, звернення по питанням порядку денного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надаються Голов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або секретарю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 виключно у письмовому вигляд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зазначенням пр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звища та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(найменування)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онера або його представника, яким надано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 та засв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дчен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їх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дписом. Анон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заяви та запитання не розглядаються;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бюлетень для голосування (в тому числ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бюлетень для кумулятивного голосування), виданий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онеру за результатами проведеної реєстрац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засв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дчується проставленням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дбитку печатки Товариства.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дбитком печатки засв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дчується кожен аркуш бюлетеня для голосування;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обробка бюлетен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зд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йснюється за допомогою електронних засоб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та/або шляхом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драхунку голос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членами 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чильної ком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Оголошення результат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голосування та прийнятих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шень зд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йснює Голова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Товариства;</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в раз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наявност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в бюлетен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для голосування з одного питання порядку денного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 такого питання порядку денного приймається в раз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затвердження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онерами одного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З метою врахування голос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онера за бюлетенем 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лькома проектами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ями),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 повинен проголосувати "ЗА" лише за 1 (один) проект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шення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запропонованих, з ус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х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нших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 повинен проголосувати "ПРОТИ" або "УТРИМАВСЯ", оск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льки з одного питання порядку денного не може бути одночасно прийнято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лька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В раз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голосування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онером "ЗА" 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шення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з запропонованих за бюлетенем 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лькома проектами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шення </w:t>
            </w:r>
            <w:r w:rsidRPr="006D1BC5">
              <w:rPr>
                <w:rFonts w:ascii="Times New Roman" w:eastAsia="Times New Roman" w:hAnsi="Times New Roman" w:cs="Times New Roman"/>
                <w:sz w:val="20"/>
                <w:szCs w:val="24"/>
                <w:lang w:eastAsia="uk-UA"/>
              </w:rPr>
              <w:lastRenderedPageBreak/>
              <w:t>(пропозиц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ями), бюлетень буде визнано нед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йсним.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 також має право проголосувати "ПРОТИ" або "УТРИМАВСЯ" з ус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х запропонованих проект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за бюлетенем з дек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лькома проектами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(пропозиц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ями), або не брати участь у голосуванн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 xml:space="preserve">   допускається ф</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ксац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я техн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чними засобами ходу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або розгляду окремих питань. Дане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приймається простою 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льш</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стю голос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як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зареєструвались для участ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у загальних зборах.</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3. Надання згоди на вчинення значних правочин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щодо вчинення яких є за</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нтересован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Прийняте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3.1. Надати згоду на вчинення ПРАТ "РОЗ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ЕЛЕВАТОР" значного правочину, щодо якого є за</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нтересован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а саме правочину з укладення договору поруки (або додаткової угоди до договору поруки) за яким ПРАТ "РОЗ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ЕЛЕВАТОР" поручається перед ПУБЛ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ЧНИМ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ОНЕРНИМ ТОВАРИСТВОМ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ОНЕРНИЙ БАНК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ВДЕННИЙ" (код ЄДРПОУ  20953647) за виконання зобов'язань ТОВАРИСТВА З ОБМЕЖЕНОЮ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ДАЛЬН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СТЮ "ОПТ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МУСАГРО ТРЕЙД" (код ЄДРПОУ 41161689) у повному обсяз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за кредитним договором з метою отримання кредитних кошт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у розм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не 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льше 70 000 000,00 грн. (с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мдесяти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льйон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гривень 00 коп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йок)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 процентну ставку не 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льше 13,5%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чних, строком не б</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льше 12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сяц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або з подовженням строку на наступн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12 м</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сяц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3.2. Значний правочин, щодо якого є за</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нтересован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вказаний в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дпункт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3.1. даного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вчиняється у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дност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до Статуту товариства та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ючого законодавства, його вчинення (укладення договору у к</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нцев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 редакц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дбувається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сля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дтвердження Наглядовою радою товариства згоди на його вчинення.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3.3. Уповноважити Правл</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ння Товариства зд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йснювати вс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необх</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д</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ї щодо вчинення (виконання)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д </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мен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Товариства значного правочину, щодо якого є за</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нтересован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сть, вказаного в п</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дпункт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3.1. даного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за умови одержання попереднього дозволу Наглядової ради Товариства у випадках, коли такий дозв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л вимагається зг</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дно Статуту Товариства та даного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 загальних збор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 акц</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онер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r w:rsidRPr="006D1BC5">
              <w:rPr>
                <w:rFonts w:ascii="Times New Roman" w:eastAsia="Times New Roman" w:hAnsi="Times New Roman" w:cs="Times New Roman"/>
                <w:sz w:val="20"/>
                <w:szCs w:val="24"/>
                <w:lang w:eastAsia="uk-UA"/>
              </w:rPr>
              <w:t>Головуючий на загальних зборах ПРАТ "РОЗ</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ВСЬКИЙ ЕЛЕВАТОР" 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домив, що вс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питання по Порядку денному розглянут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з ус</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х питань порядку денного проведено голосування та прийнят</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дпов</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дн</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 xml:space="preserve"> р</w:t>
            </w:r>
            <w:r w:rsidRPr="006D1BC5">
              <w:rPr>
                <w:rFonts w:ascii="Times New Roman" w:eastAsia="Times New Roman" w:hAnsi="Times New Roman" w:cs="Times New Roman"/>
                <w:sz w:val="20"/>
                <w:szCs w:val="24"/>
                <w:lang w:val="en-US" w:eastAsia="uk-UA"/>
              </w:rPr>
              <w:t>i</w:t>
            </w:r>
            <w:r w:rsidRPr="006D1BC5">
              <w:rPr>
                <w:rFonts w:ascii="Times New Roman" w:eastAsia="Times New Roman" w:hAnsi="Times New Roman" w:cs="Times New Roman"/>
                <w:sz w:val="20"/>
                <w:szCs w:val="24"/>
                <w:lang w:eastAsia="uk-UA"/>
              </w:rPr>
              <w:t>шення.</w:t>
            </w: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p>
        </w:tc>
      </w:tr>
    </w:tbl>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p>
    <w:p w:rsidR="006D1BC5" w:rsidRPr="006D1BC5" w:rsidRDefault="006D1BC5" w:rsidP="006D1BC5">
      <w:pPr>
        <w:tabs>
          <w:tab w:val="left" w:pos="10620"/>
        </w:tabs>
        <w:spacing w:after="0" w:line="240" w:lineRule="auto"/>
        <w:rPr>
          <w:rFonts w:ascii="Times New Roman" w:eastAsia="Times New Roman" w:hAnsi="Times New Roman" w:cs="Times New Roman"/>
          <w:sz w:val="20"/>
          <w:szCs w:val="24"/>
          <w:lang w:eastAsia="uk-UA"/>
        </w:rPr>
      </w:pPr>
    </w:p>
    <w:p w:rsidR="006D1BC5" w:rsidRDefault="006D1BC5">
      <w:pPr>
        <w:sectPr w:rsidR="006D1BC5" w:rsidSect="006D1BC5">
          <w:pgSz w:w="11906" w:h="16838" w:code="9"/>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6D1BC5">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6D1BC5" w:rsidRPr="006D1BC5" w:rsidTr="002279C1">
        <w:trPr>
          <w:trHeight w:val="284"/>
        </w:trPr>
        <w:tc>
          <w:tcPr>
            <w:tcW w:w="69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Ні</w:t>
            </w:r>
          </w:p>
        </w:tc>
      </w:tr>
      <w:tr w:rsidR="006D1BC5" w:rsidRPr="006D1BC5" w:rsidTr="002279C1">
        <w:trPr>
          <w:trHeight w:val="284"/>
        </w:trPr>
        <w:tc>
          <w:tcPr>
            <w:tcW w:w="69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 </w:t>
            </w:r>
          </w:p>
        </w:tc>
      </w:tr>
      <w:tr w:rsidR="006D1BC5" w:rsidRPr="006D1BC5" w:rsidTr="002279C1">
        <w:trPr>
          <w:trHeight w:val="284"/>
        </w:trPr>
        <w:tc>
          <w:tcPr>
            <w:tcW w:w="69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69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1284" w:type="dxa"/>
            <w:shd w:val="clear" w:color="auto" w:fill="auto"/>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 </w:t>
            </w:r>
          </w:p>
        </w:tc>
      </w:tr>
    </w:tbl>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6D1BC5" w:rsidRPr="006D1BC5" w:rsidTr="002279C1">
        <w:trPr>
          <w:trHeight w:val="284"/>
        </w:trPr>
        <w:tc>
          <w:tcPr>
            <w:tcW w:w="6981"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Ні</w:t>
            </w:r>
          </w:p>
        </w:tc>
      </w:tr>
      <w:tr w:rsidR="006D1BC5" w:rsidRPr="006D1BC5" w:rsidTr="002279C1">
        <w:trPr>
          <w:trHeight w:val="284"/>
        </w:trPr>
        <w:tc>
          <w:tcPr>
            <w:tcW w:w="6981"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6D1BC5">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6981"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6D1BC5">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bl>
    <w:p w:rsidR="006D1BC5" w:rsidRPr="006D1BC5" w:rsidRDefault="006D1BC5" w:rsidP="006D1BC5">
      <w:pPr>
        <w:spacing w:after="0" w:line="240" w:lineRule="auto"/>
        <w:outlineLvl w:val="2"/>
        <w:rPr>
          <w:rFonts w:ascii="Times New Roman" w:eastAsia="Times New Roman" w:hAnsi="Times New Roman" w:cs="Times New Roman"/>
          <w:b/>
          <w:bCs/>
          <w:color w:val="000000"/>
          <w:sz w:val="21"/>
          <w:szCs w:val="21"/>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6D1BC5" w:rsidRPr="006D1BC5" w:rsidTr="002279C1">
        <w:trPr>
          <w:trHeight w:val="284"/>
        </w:trPr>
        <w:tc>
          <w:tcPr>
            <w:tcW w:w="69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Ні</w:t>
            </w:r>
          </w:p>
        </w:tc>
      </w:tr>
      <w:tr w:rsidR="006D1BC5" w:rsidRPr="006D1BC5" w:rsidTr="002279C1">
        <w:trPr>
          <w:trHeight w:val="284"/>
        </w:trPr>
        <w:tc>
          <w:tcPr>
            <w:tcW w:w="69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69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 xml:space="preserve"> </w:t>
            </w:r>
          </w:p>
        </w:tc>
      </w:tr>
      <w:tr w:rsidR="006D1BC5" w:rsidRPr="006D1BC5" w:rsidTr="002279C1">
        <w:trPr>
          <w:trHeight w:val="284"/>
        </w:trPr>
        <w:tc>
          <w:tcPr>
            <w:tcW w:w="69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1284" w:type="dxa"/>
            <w:shd w:val="clear" w:color="auto" w:fill="auto"/>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 xml:space="preserve"> </w:t>
            </w:r>
          </w:p>
        </w:tc>
      </w:tr>
    </w:tbl>
    <w:p w:rsidR="006D1BC5" w:rsidRPr="006D1BC5" w:rsidRDefault="006D1BC5" w:rsidP="006D1BC5">
      <w:pPr>
        <w:spacing w:after="0" w:line="240" w:lineRule="auto"/>
        <w:outlineLvl w:val="2"/>
        <w:rPr>
          <w:rFonts w:ascii="Times New Roman" w:eastAsia="Times New Roman" w:hAnsi="Times New Roman" w:cs="Times New Roman"/>
          <w:b/>
          <w:bCs/>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6D1BC5" w:rsidRPr="006D1BC5" w:rsidTr="002279C1">
        <w:trPr>
          <w:trHeight w:val="284"/>
        </w:trPr>
        <w:tc>
          <w:tcPr>
            <w:tcW w:w="6995"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Ні</w:t>
            </w:r>
          </w:p>
        </w:tc>
      </w:tr>
      <w:tr w:rsidR="006D1BC5" w:rsidRPr="006D1BC5" w:rsidTr="002279C1">
        <w:trPr>
          <w:trHeight w:val="284"/>
        </w:trPr>
        <w:tc>
          <w:tcPr>
            <w:tcW w:w="6995"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6995"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6995"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6995"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6995"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6995"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6995"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6995"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6995"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1284" w:type="dxa"/>
            <w:shd w:val="clear" w:color="auto" w:fill="auto"/>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eastAsia="uk-UA"/>
              </w:rPr>
              <w:t>Попереднє надання згоди на вчинення значних правочинів; для надання згоди на вчинення значного правочину, щодо якого є зацікавленість.</w:t>
            </w:r>
          </w:p>
        </w:tc>
      </w:tr>
    </w:tbl>
    <w:p w:rsidR="006D1BC5" w:rsidRPr="006D1BC5" w:rsidRDefault="006D1BC5" w:rsidP="006D1BC5">
      <w:pPr>
        <w:spacing w:after="0" w:line="240" w:lineRule="auto"/>
        <w:outlineLvl w:val="2"/>
        <w:rPr>
          <w:rFonts w:ascii="Times New Roman" w:eastAsia="Times New Roman" w:hAnsi="Times New Roman" w:cs="Times New Roman"/>
          <w:b/>
          <w:bCs/>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u w:val="words"/>
          <w:lang w:eastAsia="uk-UA"/>
        </w:rPr>
      </w:pPr>
      <w:r w:rsidRPr="006D1BC5">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6D1BC5">
        <w:rPr>
          <w:rFonts w:ascii="Times New Roman" w:eastAsia="Times New Roman" w:hAnsi="Times New Roman" w:cs="Times New Roman"/>
          <w:b/>
          <w:bCs/>
          <w:color w:val="000000"/>
          <w:sz w:val="20"/>
          <w:szCs w:val="20"/>
          <w:lang w:eastAsia="uk-UA"/>
        </w:rPr>
        <w:t xml:space="preserve"> </w:t>
      </w:r>
      <w:r w:rsidRPr="006D1BC5">
        <w:rPr>
          <w:rFonts w:ascii="Times New Roman" w:eastAsia="Times New Roman" w:hAnsi="Times New Roman" w:cs="Times New Roman"/>
          <w:bCs/>
          <w:color w:val="000000"/>
          <w:sz w:val="20"/>
          <w:szCs w:val="20"/>
          <w:u w:val="words"/>
          <w:lang w:eastAsia="uk-UA"/>
        </w:rPr>
        <w:t>Ні</w:t>
      </w:r>
    </w:p>
    <w:p w:rsidR="006D1BC5" w:rsidRPr="006D1BC5" w:rsidRDefault="006D1BC5" w:rsidP="006D1BC5">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u w:val="words"/>
          <w:lang w:eastAsia="uk-UA"/>
        </w:rPr>
      </w:pPr>
      <w:r w:rsidRPr="006D1BC5">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6D1BC5" w:rsidRPr="006D1BC5" w:rsidTr="002279C1">
        <w:tc>
          <w:tcPr>
            <w:tcW w:w="6771" w:type="dxa"/>
            <w:gridSpan w:val="2"/>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Так</w:t>
            </w:r>
          </w:p>
        </w:tc>
        <w:tc>
          <w:tcPr>
            <w:tcW w:w="1784" w:type="dxa"/>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Ні</w:t>
            </w:r>
          </w:p>
        </w:tc>
      </w:tr>
      <w:tr w:rsidR="006D1BC5" w:rsidRPr="006D1BC5" w:rsidTr="002279C1">
        <w:tc>
          <w:tcPr>
            <w:tcW w:w="6771" w:type="dxa"/>
            <w:gridSpan w:val="2"/>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u w:val="words"/>
                <w:lang w:val="en-US" w:eastAsia="uk-UA"/>
              </w:rPr>
            </w:pPr>
            <w:r w:rsidRPr="006D1BC5">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D1BC5">
              <w:rPr>
                <w:rFonts w:ascii="Times New Roman" w:eastAsia="Times New Roman" w:hAnsi="Times New Roman" w:cs="Times New Roman"/>
                <w:sz w:val="20"/>
                <w:szCs w:val="20"/>
                <w:lang w:val="uk-UA" w:eastAsia="uk-UA"/>
              </w:rPr>
              <w:t>X</w:t>
            </w:r>
          </w:p>
        </w:tc>
        <w:tc>
          <w:tcPr>
            <w:tcW w:w="1784" w:type="dxa"/>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D1BC5">
              <w:rPr>
                <w:rFonts w:ascii="Times New Roman" w:eastAsia="Times New Roman" w:hAnsi="Times New Roman" w:cs="Times New Roman"/>
                <w:sz w:val="20"/>
                <w:szCs w:val="20"/>
                <w:lang w:val="uk-UA" w:eastAsia="uk-UA"/>
              </w:rPr>
              <w:t xml:space="preserve"> </w:t>
            </w:r>
          </w:p>
        </w:tc>
      </w:tr>
      <w:tr w:rsidR="006D1BC5" w:rsidRPr="006D1BC5" w:rsidTr="002279C1">
        <w:tc>
          <w:tcPr>
            <w:tcW w:w="6771" w:type="dxa"/>
            <w:gridSpan w:val="2"/>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u w:val="words"/>
                <w:lang w:val="en-US" w:eastAsia="uk-UA"/>
              </w:rPr>
            </w:pPr>
            <w:r w:rsidRPr="006D1BC5">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D1BC5">
              <w:rPr>
                <w:rFonts w:ascii="Times New Roman" w:eastAsia="Times New Roman" w:hAnsi="Times New Roman" w:cs="Times New Roman"/>
                <w:sz w:val="20"/>
                <w:szCs w:val="20"/>
                <w:lang w:val="uk-UA" w:eastAsia="uk-UA"/>
              </w:rPr>
              <w:t xml:space="preserve"> </w:t>
            </w:r>
          </w:p>
        </w:tc>
        <w:tc>
          <w:tcPr>
            <w:tcW w:w="1784" w:type="dxa"/>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D1BC5">
              <w:rPr>
                <w:rFonts w:ascii="Times New Roman" w:eastAsia="Times New Roman" w:hAnsi="Times New Roman" w:cs="Times New Roman"/>
                <w:sz w:val="20"/>
                <w:szCs w:val="20"/>
                <w:lang w:val="uk-UA" w:eastAsia="uk-UA"/>
              </w:rPr>
              <w:t>X</w:t>
            </w:r>
          </w:p>
        </w:tc>
      </w:tr>
      <w:tr w:rsidR="006D1BC5" w:rsidRPr="006D1BC5" w:rsidTr="002279C1">
        <w:tc>
          <w:tcPr>
            <w:tcW w:w="6771" w:type="dxa"/>
            <w:gridSpan w:val="2"/>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u w:val="words"/>
                <w:lang w:val="en-US" w:eastAsia="uk-UA"/>
              </w:rPr>
            </w:pPr>
            <w:r w:rsidRPr="006D1BC5">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D1BC5">
              <w:rPr>
                <w:rFonts w:ascii="Times New Roman" w:eastAsia="Times New Roman" w:hAnsi="Times New Roman" w:cs="Times New Roman"/>
                <w:sz w:val="20"/>
                <w:szCs w:val="20"/>
                <w:lang w:val="uk-UA" w:eastAsia="uk-UA"/>
              </w:rPr>
              <w:t xml:space="preserve"> </w:t>
            </w:r>
          </w:p>
        </w:tc>
        <w:tc>
          <w:tcPr>
            <w:tcW w:w="1784" w:type="dxa"/>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D1BC5">
              <w:rPr>
                <w:rFonts w:ascii="Times New Roman" w:eastAsia="Times New Roman" w:hAnsi="Times New Roman" w:cs="Times New Roman"/>
                <w:sz w:val="20"/>
                <w:szCs w:val="20"/>
                <w:lang w:val="uk-UA" w:eastAsia="uk-UA"/>
              </w:rPr>
              <w:t>X</w:t>
            </w:r>
          </w:p>
        </w:tc>
      </w:tr>
      <w:tr w:rsidR="006D1BC5" w:rsidRPr="006D1BC5" w:rsidTr="002279C1">
        <w:tc>
          <w:tcPr>
            <w:tcW w:w="6771" w:type="dxa"/>
            <w:gridSpan w:val="2"/>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u w:val="words"/>
                <w:lang w:eastAsia="uk-UA"/>
              </w:rPr>
            </w:pPr>
            <w:r w:rsidRPr="006D1BC5">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6D1BC5">
              <w:rPr>
                <w:rFonts w:ascii="Times New Roman" w:eastAsia="Times New Roman" w:hAnsi="Times New Roman" w:cs="Times New Roman"/>
                <w:bCs/>
                <w:color w:val="000000"/>
                <w:sz w:val="20"/>
                <w:szCs w:val="20"/>
                <w:shd w:val="clear" w:color="auto" w:fill="FFFFFF"/>
                <w:lang w:eastAsia="uk-UA"/>
              </w:rPr>
              <w:t>голосуючих</w:t>
            </w:r>
            <w:r w:rsidRPr="006D1BC5">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u w:val="words"/>
                <w:lang w:eastAsia="uk-UA"/>
              </w:rPr>
            </w:pPr>
            <w:r w:rsidRPr="006D1BC5">
              <w:rPr>
                <w:rFonts w:ascii="Times New Roman" w:eastAsia="Times New Roman" w:hAnsi="Times New Roman" w:cs="Times New Roman"/>
                <w:sz w:val="20"/>
                <w:szCs w:val="20"/>
                <w:lang w:val="uk-UA" w:eastAsia="uk-UA"/>
              </w:rPr>
              <w:t xml:space="preserve"> </w:t>
            </w:r>
          </w:p>
        </w:tc>
      </w:tr>
      <w:tr w:rsidR="006D1BC5" w:rsidRPr="006D1BC5" w:rsidTr="002279C1">
        <w:tc>
          <w:tcPr>
            <w:tcW w:w="1774" w:type="dxa"/>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6D1BC5">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u w:val="words"/>
                <w:lang w:val="en-US" w:eastAsia="uk-UA"/>
              </w:rPr>
            </w:pPr>
            <w:r w:rsidRPr="006D1BC5">
              <w:rPr>
                <w:rFonts w:ascii="Times New Roman" w:eastAsia="Times New Roman" w:hAnsi="Times New Roman" w:cs="Times New Roman"/>
                <w:sz w:val="20"/>
                <w:szCs w:val="20"/>
                <w:lang w:val="uk-UA" w:eastAsia="uk-UA"/>
              </w:rPr>
              <w:t xml:space="preserve"> </w:t>
            </w:r>
          </w:p>
        </w:tc>
      </w:tr>
    </w:tbl>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u w:val="words"/>
          <w:lang w:val="en-US" w:eastAsia="uk-UA"/>
        </w:rPr>
      </w:pPr>
    </w:p>
    <w:p w:rsidR="006D1BC5" w:rsidRPr="006D1BC5" w:rsidRDefault="006D1BC5" w:rsidP="006D1BC5">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6D1BC5">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6D1BC5">
        <w:rPr>
          <w:rFonts w:ascii="Times New Roman" w:eastAsia="Times New Roman" w:hAnsi="Times New Roman" w:cs="Times New Roman"/>
          <w:b/>
          <w:color w:val="000000"/>
          <w:sz w:val="18"/>
          <w:szCs w:val="18"/>
          <w:shd w:val="clear" w:color="auto" w:fill="FFFFFF"/>
          <w:lang w:eastAsia="uk-UA"/>
        </w:rPr>
        <w:t xml:space="preserve"> : </w:t>
      </w:r>
      <w:r w:rsidRPr="006D1BC5">
        <w:rPr>
          <w:rFonts w:ascii="Times New Roman" w:eastAsia="Times New Roman" w:hAnsi="Times New Roman" w:cs="Times New Roman"/>
          <w:sz w:val="20"/>
          <w:szCs w:val="20"/>
          <w:lang w:val="uk-UA" w:eastAsia="uk-UA"/>
        </w:rPr>
        <w:t>Фактів непроведення чергових загальних зборів не було.</w:t>
      </w:r>
    </w:p>
    <w:p w:rsidR="006D1BC5" w:rsidRPr="006D1BC5" w:rsidRDefault="006D1BC5" w:rsidP="006D1BC5">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6D1BC5">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6D1BC5">
        <w:rPr>
          <w:rFonts w:ascii="Times New Roman" w:eastAsia="Times New Roman" w:hAnsi="Times New Roman" w:cs="Times New Roman"/>
          <w:b/>
          <w:color w:val="000000"/>
          <w:sz w:val="20"/>
          <w:szCs w:val="20"/>
          <w:shd w:val="clear" w:color="auto" w:fill="FFFFFF"/>
          <w:lang w:eastAsia="uk-UA"/>
        </w:rPr>
        <w:t>:</w:t>
      </w:r>
    </w:p>
    <w:p w:rsidR="006D1BC5" w:rsidRPr="006D1BC5" w:rsidRDefault="006D1BC5" w:rsidP="006D1BC5">
      <w:pPr>
        <w:spacing w:after="0" w:line="240" w:lineRule="auto"/>
        <w:outlineLvl w:val="2"/>
        <w:rPr>
          <w:rFonts w:ascii="Times New Roman" w:eastAsia="Times New Roman" w:hAnsi="Times New Roman" w:cs="Times New Roman"/>
          <w:b/>
          <w:bCs/>
          <w:sz w:val="24"/>
          <w:szCs w:val="24"/>
          <w:lang w:eastAsia="uk-UA"/>
        </w:rPr>
      </w:pPr>
      <w:r w:rsidRPr="006D1BC5">
        <w:rPr>
          <w:rFonts w:ascii="Times New Roman" w:eastAsia="Times New Roman" w:hAnsi="Times New Roman" w:cs="Times New Roman"/>
          <w:sz w:val="20"/>
          <w:szCs w:val="20"/>
          <w:lang w:val="uk-UA" w:eastAsia="uk-UA"/>
        </w:rPr>
        <w:t>Фактів не проведення позачергових загальних зборів не було.</w:t>
      </w:r>
    </w:p>
    <w:p w:rsidR="006D1BC5" w:rsidRPr="006D1BC5" w:rsidRDefault="006D1BC5" w:rsidP="006D1BC5">
      <w:pPr>
        <w:spacing w:after="0" w:line="240" w:lineRule="auto"/>
        <w:jc w:val="center"/>
        <w:outlineLvl w:val="2"/>
        <w:rPr>
          <w:rFonts w:ascii="Times New Roman" w:eastAsia="Times New Roman" w:hAnsi="Times New Roman" w:cs="Times New Roman"/>
          <w:b/>
          <w:bCs/>
          <w:sz w:val="24"/>
          <w:szCs w:val="24"/>
          <w:lang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D1BC5">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eastAsia="uk-UA"/>
        </w:rPr>
      </w:pPr>
      <w:r w:rsidRPr="006D1BC5">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6D1BC5" w:rsidRPr="006D1BC5" w:rsidTr="002279C1">
        <w:tc>
          <w:tcPr>
            <w:tcW w:w="1899" w:type="pct"/>
            <w:vMerge w:val="restart"/>
            <w:shd w:val="clear" w:color="auto" w:fill="auto"/>
            <w:vAlign w:val="center"/>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sz w:val="20"/>
                <w:szCs w:val="20"/>
                <w:lang w:eastAsia="ru-RU"/>
              </w:rPr>
              <w:t>Функціональні обов'язки члена наглядової ради</w:t>
            </w:r>
          </w:p>
        </w:tc>
      </w:tr>
      <w:tr w:rsidR="006D1BC5" w:rsidRPr="006D1BC5" w:rsidTr="002279C1">
        <w:tc>
          <w:tcPr>
            <w:tcW w:w="1899" w:type="pct"/>
            <w:vMerge/>
            <w:shd w:val="clear" w:color="auto" w:fill="auto"/>
          </w:tcPr>
          <w:p w:rsidR="006D1BC5" w:rsidRPr="006D1BC5" w:rsidRDefault="006D1BC5" w:rsidP="006D1BC5">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Так*</w:t>
            </w:r>
          </w:p>
        </w:tc>
        <w:tc>
          <w:tcPr>
            <w:tcW w:w="440" w:type="pct"/>
            <w:shd w:val="clear" w:color="auto" w:fill="auto"/>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Ні*</w:t>
            </w:r>
          </w:p>
        </w:tc>
        <w:tc>
          <w:tcPr>
            <w:tcW w:w="2226" w:type="pct"/>
            <w:vMerge/>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6D1BC5" w:rsidRPr="006D1BC5" w:rsidTr="002279C1">
        <w:tc>
          <w:tcPr>
            <w:tcW w:w="1899" w:type="pct"/>
            <w:shd w:val="clear" w:color="auto" w:fill="auto"/>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 xml:space="preserve">Константiновський Олександр Михайлович </w:t>
            </w:r>
          </w:p>
        </w:tc>
        <w:tc>
          <w:tcPr>
            <w:tcW w:w="435" w:type="pct"/>
            <w:shd w:val="clear" w:color="auto" w:fill="auto"/>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X</w:t>
            </w:r>
          </w:p>
        </w:tc>
        <w:tc>
          <w:tcPr>
            <w:tcW w:w="2226" w:type="pct"/>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НАГЛЯДОВА РАДА (п.9.2.4 Статуту):</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Наглядова рада у межах своєї компетенції має такі права:</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а) 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в) викликати членів виконавчого органу для звітів та давати оцінку їх діяльності;</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г) вимагати від виконавчого органу Товариства щоквартального надання інформації про стан фінансово-господарської діяльності Товариства;</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д) кожний член Наглядової ради має право брати участь у засіданнях виконавчого органу Товариства з правом дорадчого голосу;</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дій на вирішення Загальними зборами.</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6D1BC5" w:rsidRPr="006D1BC5" w:rsidTr="002279C1">
        <w:tc>
          <w:tcPr>
            <w:tcW w:w="1899" w:type="pct"/>
            <w:shd w:val="clear" w:color="auto" w:fill="auto"/>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lastRenderedPageBreak/>
              <w:t>Волик Анатолiй Олександрович</w:t>
            </w:r>
          </w:p>
        </w:tc>
        <w:tc>
          <w:tcPr>
            <w:tcW w:w="435" w:type="pct"/>
            <w:shd w:val="clear" w:color="auto" w:fill="auto"/>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X</w:t>
            </w:r>
          </w:p>
        </w:tc>
        <w:tc>
          <w:tcPr>
            <w:tcW w:w="2226" w:type="pct"/>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НАГЛЯДОВА РАДА (п.9.2.4 Статуту):</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Наглядова рада у межах своєї компетенції має такі права:</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а) 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в) викликати членів виконавчого органу для звітів та давати оцінку їх діяльності;</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г) вимагати від виконавчого органу Товариства щоквартального надання інформації про стан фінансово-господарської діяльності Товариства;</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д) кожний член Наглядової ради має право брати участь у засіданнях виконавчого органу Товариства з правом дорадчого голосу;</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дій на вирішення Загальними зборами.</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6D1BC5" w:rsidRPr="006D1BC5" w:rsidTr="002279C1">
        <w:tc>
          <w:tcPr>
            <w:tcW w:w="1899" w:type="pct"/>
            <w:shd w:val="clear" w:color="auto" w:fill="auto"/>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Степаненко Вiталiй Васильович</w:t>
            </w:r>
          </w:p>
        </w:tc>
        <w:tc>
          <w:tcPr>
            <w:tcW w:w="435" w:type="pct"/>
            <w:shd w:val="clear" w:color="auto" w:fill="auto"/>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X</w:t>
            </w:r>
          </w:p>
        </w:tc>
        <w:tc>
          <w:tcPr>
            <w:tcW w:w="2226" w:type="pct"/>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НАГЛЯДОВА РАДА (п.9.2.4 Статуту):</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Наглядова рада у межах своєї компетенції має такі права:</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 xml:space="preserve">а) вимагати та одержувати для ознайомлення від </w:t>
            </w:r>
            <w:r w:rsidRPr="006D1BC5">
              <w:rPr>
                <w:rFonts w:ascii="Times New Roman" w:eastAsia="Times New Roman" w:hAnsi="Times New Roman" w:cs="Times New Roman"/>
                <w:color w:val="000000"/>
                <w:sz w:val="20"/>
                <w:szCs w:val="20"/>
                <w:lang w:val="uk-UA" w:eastAsia="ru-RU"/>
              </w:rPr>
              <w:lastRenderedPageBreak/>
              <w:t>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в) викликати членів виконавчого органу для звітів та давати оцінку їх діяльності;</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г) вимагати від виконавчого органу Товариства щоквартального надання інформації про стан фінансово-господарської діяльності Товариства;</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д) кожний член Наглядової ради має право брати участь у засіданнях виконавчого органу Товариства з правом дорадчого голосу;</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6D1BC5">
              <w:rPr>
                <w:rFonts w:ascii="Times New Roman" w:eastAsia="Times New Roman" w:hAnsi="Times New Roman" w:cs="Times New Roman"/>
                <w:color w:val="000000"/>
                <w:sz w:val="20"/>
                <w:szCs w:val="20"/>
                <w:lang w:val="uk-UA" w:eastAsia="ru-RU"/>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дій на вирішення Загальними зборами.</w:t>
            </w: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p>
    <w:p w:rsidR="006D1BC5" w:rsidRPr="006D1BC5" w:rsidRDefault="006D1BC5" w:rsidP="006D1BC5">
      <w:pPr>
        <w:spacing w:after="0" w:line="240" w:lineRule="auto"/>
        <w:ind w:left="-142"/>
        <w:outlineLvl w:val="2"/>
        <w:rPr>
          <w:rFonts w:ascii="Times New Roman" w:eastAsia="Times New Roman" w:hAnsi="Times New Roman" w:cs="Times New Roman"/>
          <w:b/>
          <w:bCs/>
          <w:color w:val="000000"/>
          <w:sz w:val="20"/>
          <w:szCs w:val="20"/>
          <w:lang w:eastAsia="uk-UA"/>
        </w:rPr>
      </w:pPr>
      <w:r w:rsidRPr="006D1BC5">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6D1BC5">
        <w:rPr>
          <w:rFonts w:ascii="Times New Roman" w:eastAsia="Times New Roman" w:hAnsi="Times New Roman" w:cs="Times New Roman"/>
          <w:b/>
          <w:bCs/>
          <w:color w:val="000000"/>
          <w:sz w:val="20"/>
          <w:szCs w:val="20"/>
          <w:lang w:eastAsia="uk-UA"/>
        </w:rPr>
        <w:t xml:space="preserve"> :</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04.01.2021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встановити на 2021 рік ліміт для Правління Товариства на здійснення правочинів без попереднього узгодження з Наглядовою радою.</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09.02.2021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надання згоди на укладення договору про постачання електричної енергії споживачу між Товариством та ТОВАРИСТВОМ З ОБМЕЖЕНОЮ ВІДПОВІДАЛЬНІСТЮ "ЮНАЙТЕД ЕНЕРДЖІ".</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10.03.2021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скликання та проведення Загальних зборів Товариства. Про затвердження проекту порядку денного Загальних зборів Товариства. Про затвердження проектів рішень щодо кожного з питань, включених до проекту порядку денного Загальних зборів Товариства. Про затвердження заходів із скликання та проведення Загальних зборів Товариства, укладення договорів з депозитарною установою та передачу повноважень реєстраційної комісії.</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lastRenderedPageBreak/>
        <w:t>Дата засідання: 12.03.2021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 Прийнято рішення про затвердження повідомлення про проведення Загальних зборів Товариства.</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31.03.2021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затвердження порядку денного Загальних зборів Товариства, які скликані на 16.04.2021 р. Про затвердження форми і тексту бюлетенів для голосування на загальних зборах Товариства. Про обрання Головуючого на Загальних зборах (Голови Загальних зборів) Товариства. Про обрання Секретаря на Загальних зборах Товариства.</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09.04.2021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припинення повноважень та обрання члена правління.</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16.06.2021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скликання та проведення позачергових Загальних зборів Товариства на 12.07.2021 р.</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22.06.2021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затвердження порядку денного позачергових Загальних зборів Товариства та проектів рішень щодо кожного з питань, включених до порядку денного позачергових Загальних зборів Товариства. Про затвердження повідомлення про проведення позачергових Загальних зборів Товариства. Про затвердження заходів із скликання та проведення позачергових Загальних зборів Товариства, укладення договорів з депозитарною установою та передачу повноважень реєстраційної комісії. Про затвердження форми і тексту бюлетенів для голосування на позачергових загальних зборах Товариства. Про обрання Головуючого на позачергових Загальних зборах (Голови позачергових Загальних зборів) Товариства. Про обрання Секретаря на позачергових Загальних зборах Товариства.</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23.06.2021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надання згоди на укладення з ТОВАРИСТВОМ З ОБМЕЖЕНОЮ ВІДПОВІДАЛЬНІСТЮ "МИХАЙЛІВСЬКИЙ РАЙАГРОСПОСТАЧ" договору купівлі-продажу.</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24.06.2021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скликання та проведення позачергових Загальних зборів Товариства на 19.07.2021 р.</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29.06.2021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затвердження порядку денного та проектів рішень порядку денного позачергових Загальних зборів Товариства, які скликані на 19.07.2021 року. Про затвердження повідомлення про проведення позачергових Загальних зборів Товариства. Про затвердження заходів із скликання та проведення позачергових Загальних зборів Товариства, укладення договорів з депозитарною установою та передачу повноважень реєстраційної комісії. Про затвердження форми і тексту бюлетенів для голосування на позачергових загальних зборах Товариства. Про обрання Головуючого на  позачергових Загальних зборах (Голови позачергових Загальних зборів) Товариства. Про обрання Секретаря на позачергових Загальних зборах Товариства. Затвердження умов договору про обов'язковий викуп товариством належних акціонеру акцій.</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15.07.2021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надання згоди на вчинення правочину з ТОВАРИСТВОМ З ОБМЕЖЕНОЮ ВІДПОВІДАЛЬНІСТЮ "АФ БАТЬКІВЩИНА" договору купівлі-продажу транспортних засобів.</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19.07.2021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підтвердження згоди на вчинення значного правочину з ТОВАРИСТВОМ З ОБМЕЖЕНОЮ ВІДПОВІДАЛЬНІСТЮ "АФ БАТЬКІВЩИНА" договору купівлі-продажу нерухомого майна.</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27.09.2021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надання згоди на укладення договору позики між Товариством та ТОВАРИСТВОМ З ОБМЕЖЕНОЮ ВІДПОВІДАЛЬНІСТЮ "ОПТІМУСАГРО ТРЕЙД".</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29.10.2021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 xml:space="preserve">Прийнято рішення щодо встановлення абонентської плати ТОВАРИСТВУ З ОБМЕЖЕНОЮ ВІДПОВІДАЛЬНІСТЮ "ДЕПОЗИТАРНИЙ ЦЕНТР "ПРИДНІПРОВ'Я" за обслуговування рахунків Товариства в цінних паперах та облік цінних паперів на рахунках у цінних паперах. </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22.12.2021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надання згоди на подовження строку дії договору оренди нерухомого майна та інших засобів, що забезпечують використання такого нерухомого майна №2612РОЗ від 26.12.2018р. між Товариством та ТОВАРИСТВОМ З ОБМЕЖЕНОЮ ВІДПОВІДАЛЬНІСТЮ "ОПТІМУСАГРО ТРЕЙД".</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засідання: 22.12.2021</w:t>
      </w:r>
      <w:r w:rsidRPr="006D1BC5">
        <w:rPr>
          <w:rFonts w:ascii="Times New Roman" w:eastAsia="Times New Roman" w:hAnsi="Times New Roman" w:cs="Times New Roman"/>
          <w:bCs/>
          <w:color w:val="000000"/>
          <w:sz w:val="20"/>
          <w:szCs w:val="20"/>
          <w:lang w:eastAsia="uk-UA"/>
        </w:rPr>
        <w:tab/>
        <w:t>Кворум: 100%. Загальний опис прийнятих рішень:</w:t>
      </w:r>
      <w:r w:rsidRPr="006D1BC5">
        <w:rPr>
          <w:rFonts w:ascii="Times New Roman" w:eastAsia="Times New Roman" w:hAnsi="Times New Roman" w:cs="Times New Roman"/>
          <w:bCs/>
          <w:color w:val="000000"/>
          <w:sz w:val="20"/>
          <w:szCs w:val="20"/>
          <w:lang w:eastAsia="uk-UA"/>
        </w:rPr>
        <w:tab/>
        <w:t>Прийнято рішення про припинення повноважень Голови Правління та обрання Голови Правління Товариства.</w:t>
      </w: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eastAsia="uk-UA"/>
        </w:rPr>
      </w:pPr>
    </w:p>
    <w:p w:rsidR="006D1BC5" w:rsidRPr="006D1BC5" w:rsidRDefault="006D1BC5" w:rsidP="006D1BC5">
      <w:pPr>
        <w:spacing w:after="0" w:line="240" w:lineRule="auto"/>
        <w:ind w:left="-98"/>
        <w:outlineLvl w:val="2"/>
        <w:rPr>
          <w:rFonts w:ascii="Times New Roman" w:eastAsia="Times New Roman" w:hAnsi="Times New Roman" w:cs="Times New Roman"/>
          <w:b/>
          <w:bCs/>
          <w:sz w:val="20"/>
          <w:szCs w:val="20"/>
          <w:lang w:eastAsia="uk-UA"/>
        </w:rPr>
      </w:pPr>
    </w:p>
    <w:p w:rsidR="006D1BC5" w:rsidRPr="006D1BC5" w:rsidRDefault="006D1BC5" w:rsidP="006D1BC5">
      <w:pPr>
        <w:spacing w:after="0" w:line="240" w:lineRule="auto"/>
        <w:ind w:left="-98"/>
        <w:outlineLvl w:val="2"/>
        <w:rPr>
          <w:rFonts w:ascii="Times New Roman" w:eastAsia="Times New Roman" w:hAnsi="Times New Roman" w:cs="Times New Roman"/>
          <w:b/>
          <w:bCs/>
          <w:sz w:val="20"/>
          <w:szCs w:val="20"/>
          <w:lang w:eastAsia="uk-UA"/>
        </w:rPr>
      </w:pPr>
      <w:r w:rsidRPr="006D1BC5">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Засідання Наглядової ради проводяться за необхідністю, але не рідше одного разу на квартал.</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 xml:space="preserve">Засідання Наглядової ради Товариства можуть проводитись шляхом спільної фізичної присутності членів Наглядової ради у визначеному місці, для обговорення питань порядку денного та голосування, а також шляхом телефонної/аудіо/відео конференції при застосуванні Інтернету та/або інших технічних засобів зв'язку, при умові, що всі учасники засідання можуть одночасно чути та/або бачити і взаємно ідентифікувати один одного. </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Кожне з рішень, прийнятих на засіданні Наглядової ради Товариства шляхом телефонної/аудіо/відео конференції, має таку ж силу, якби воно приймалось шляхом спільної фізичної присутності членів Наглядової ради.</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Засідання (заочні голосування (опитування) Наглядової ради вважаються правомочними, якщо в них беруть участь більше половини членів складу Наглядової ради.</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Засідання (заочні голосування (опитування) Наглядової ради скликаються (проводяться) її Головою за особистою ініціативою, на вимогу члена Наглядової ради, на вимогу Ревізійної комісії або Правління чи його члена..</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Дата проведення  засідання (проведення заочного голосування (опитування)  Наглядової ради, повідомляються  членам Ради персонально не пізніше, як за три дні до проведення засідання. Повідомлення про скликання засідання (проведення заочного голосування (опитування) Наглядової ради може відбуватися в коротший термін, якщо жоден з членів Наглядової ради Товариства не висловив своє заперечення.</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lastRenderedPageBreak/>
        <w:t>При проведенні заочного голосування (опитування), членам Наглядової ради, разом з повідомленням про проведення, надсилається Бюлетень для голосування, в якому зазначається прізвище члена Наглядової ради, дата проведення голосування, питання з яких проводиться голосування та проекти рішень з питань, винесених на голосування, в Бюлетені також повинно бути відведене місце для голосування членів Наглядової ради. Бюлетень для голосування повинен бути підписаний членом Наглядової ради, якому він призначений та надісланий Голові Наглядової ради або Секретарю Наглядової ради у строк, визначений в повідомленні про проведення заочного голосування (опитування).</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Під час проведення заочного голосування (опитування) Голова Наглядової ради або Секретар Наглядової ради приймає від членів Наглядової ради їх відповіді щодо голосування з питань порядку денного.</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Члени Наглядової ради вважаються такими, що взяли участь в заочному голосуванні (опитуванні), якщо від них, у відповідні терміни, отримані відповіді щодо їх голосування з питань, з яких проводиться заочне голосування (опитування).</w:t>
      </w:r>
    </w:p>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Протокол засідання (заочного голосування (опитування) Наглядової ради оформляється протягом п'яти днів після проведення засідання (заочного голосування (опитування).</w:t>
      </w: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6D1BC5" w:rsidRPr="006D1BC5" w:rsidTr="002279C1">
        <w:trPr>
          <w:trHeight w:val="284"/>
        </w:trPr>
        <w:tc>
          <w:tcPr>
            <w:tcW w:w="2376"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Так</w:t>
            </w:r>
          </w:p>
        </w:tc>
        <w:tc>
          <w:tcPr>
            <w:tcW w:w="133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Ні</w:t>
            </w:r>
          </w:p>
        </w:tc>
        <w:tc>
          <w:tcPr>
            <w:tcW w:w="5137" w:type="dxa"/>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Персональний склад комітетів</w:t>
            </w:r>
          </w:p>
        </w:tc>
      </w:tr>
      <w:tr w:rsidR="006D1BC5" w:rsidRPr="006D1BC5" w:rsidTr="002279C1">
        <w:trPr>
          <w:trHeight w:val="284"/>
        </w:trPr>
        <w:tc>
          <w:tcPr>
            <w:tcW w:w="2376"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c>
          <w:tcPr>
            <w:tcW w:w="5137" w:type="dxa"/>
            <w:vAlign w:val="center"/>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en-US" w:eastAsia="uk-UA"/>
              </w:rPr>
            </w:pPr>
            <w:r w:rsidRPr="006D1BC5">
              <w:rPr>
                <w:rFonts w:ascii="Times New Roman" w:eastAsia="Times New Roman" w:hAnsi="Times New Roman" w:cs="Times New Roman"/>
                <w:bCs/>
                <w:color w:val="000000"/>
                <w:sz w:val="20"/>
                <w:szCs w:val="20"/>
                <w:lang w:val="en-US" w:eastAsia="uk-UA"/>
              </w:rPr>
              <w:t xml:space="preserve"> </w:t>
            </w:r>
          </w:p>
        </w:tc>
      </w:tr>
      <w:tr w:rsidR="006D1BC5" w:rsidRPr="006D1BC5" w:rsidTr="002279C1">
        <w:trPr>
          <w:trHeight w:val="284"/>
        </w:trPr>
        <w:tc>
          <w:tcPr>
            <w:tcW w:w="2376"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X</w:t>
            </w:r>
          </w:p>
        </w:tc>
        <w:tc>
          <w:tcPr>
            <w:tcW w:w="5137" w:type="dxa"/>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 </w:t>
            </w:r>
          </w:p>
        </w:tc>
      </w:tr>
      <w:tr w:rsidR="006D1BC5" w:rsidRPr="006D1BC5" w:rsidTr="002279C1">
        <w:trPr>
          <w:trHeight w:val="284"/>
        </w:trPr>
        <w:tc>
          <w:tcPr>
            <w:tcW w:w="2376"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c>
          <w:tcPr>
            <w:tcW w:w="5137" w:type="dxa"/>
            <w:vAlign w:val="center"/>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en-US" w:eastAsia="uk-UA"/>
              </w:rPr>
            </w:pPr>
            <w:r w:rsidRPr="006D1BC5">
              <w:rPr>
                <w:rFonts w:ascii="Times New Roman" w:eastAsia="Times New Roman" w:hAnsi="Times New Roman" w:cs="Times New Roman"/>
                <w:bCs/>
                <w:color w:val="000000"/>
                <w:sz w:val="20"/>
                <w:szCs w:val="20"/>
                <w:lang w:val="en-US" w:eastAsia="uk-UA"/>
              </w:rPr>
              <w:t xml:space="preserve"> </w:t>
            </w:r>
          </w:p>
        </w:tc>
      </w:tr>
      <w:tr w:rsidR="006D1BC5" w:rsidRPr="006D1BC5" w:rsidTr="002279C1">
        <w:trPr>
          <w:trHeight w:val="284"/>
        </w:trPr>
        <w:tc>
          <w:tcPr>
            <w:tcW w:w="1802"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eastAsia="uk-UA"/>
              </w:rPr>
              <w:t>Комітетів наглядової ради не створено</w:t>
            </w:r>
          </w:p>
        </w:tc>
        <w:tc>
          <w:tcPr>
            <w:tcW w:w="5137" w:type="dxa"/>
            <w:vAlign w:val="center"/>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eastAsia="uk-UA"/>
              </w:rPr>
              <w:t xml:space="preserve"> </w:t>
            </w:r>
          </w:p>
        </w:tc>
      </w:tr>
    </w:tbl>
    <w:p w:rsidR="006D1BC5" w:rsidRPr="006D1BC5" w:rsidRDefault="006D1BC5" w:rsidP="006D1BC5">
      <w:pPr>
        <w:spacing w:after="0" w:line="240" w:lineRule="auto"/>
        <w:ind w:left="-142"/>
        <w:rPr>
          <w:rFonts w:ascii="Times New Roman" w:eastAsia="Times New Roman" w:hAnsi="Times New Roman" w:cs="Times New Roman"/>
          <w:b/>
          <w:sz w:val="20"/>
          <w:szCs w:val="20"/>
          <w:lang w:eastAsia="uk-UA"/>
        </w:rPr>
      </w:pPr>
    </w:p>
    <w:p w:rsidR="006D1BC5" w:rsidRPr="006D1BC5" w:rsidRDefault="006D1BC5" w:rsidP="006D1BC5">
      <w:pPr>
        <w:spacing w:after="0" w:line="240" w:lineRule="auto"/>
        <w:ind w:left="-142"/>
        <w:rPr>
          <w:rFonts w:ascii="Times New Roman" w:eastAsia="Times New Roman" w:hAnsi="Times New Roman" w:cs="Times New Roman"/>
          <w:sz w:val="24"/>
          <w:szCs w:val="24"/>
          <w:lang w:val="uk-UA" w:eastAsia="uk-UA"/>
        </w:rPr>
      </w:pPr>
      <w:r w:rsidRPr="006D1BC5">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6D1BC5">
        <w:rPr>
          <w:rFonts w:ascii="Times New Roman" w:eastAsia="Times New Roman" w:hAnsi="Times New Roman" w:cs="Times New Roman"/>
          <w:b/>
          <w:sz w:val="20"/>
          <w:szCs w:val="20"/>
          <w:lang w:val="uk-UA" w:eastAsia="uk-UA"/>
        </w:rPr>
        <w:t>:</w:t>
      </w:r>
      <w:r w:rsidRPr="006D1BC5">
        <w:rPr>
          <w:rFonts w:ascii="Times New Roman" w:eastAsia="Times New Roman" w:hAnsi="Times New Roman" w:cs="Times New Roman"/>
          <w:sz w:val="24"/>
          <w:szCs w:val="24"/>
          <w:lang w:val="uk-UA" w:eastAsia="uk-UA"/>
        </w:rPr>
        <w:t xml:space="preserve"> </w:t>
      </w:r>
    </w:p>
    <w:p w:rsidR="006D1BC5" w:rsidRPr="006D1BC5" w:rsidRDefault="006D1BC5" w:rsidP="006D1BC5">
      <w:pPr>
        <w:spacing w:after="0" w:line="240" w:lineRule="auto"/>
        <w:ind w:left="-142"/>
        <w:rPr>
          <w:rFonts w:ascii="Times New Roman" w:eastAsia="Times New Roman" w:hAnsi="Times New Roman" w:cs="Times New Roman"/>
          <w:b/>
          <w:sz w:val="20"/>
          <w:szCs w:val="20"/>
          <w:lang w:eastAsia="uk-UA"/>
        </w:rPr>
      </w:pPr>
      <w:r w:rsidRPr="006D1BC5">
        <w:rPr>
          <w:rFonts w:ascii="Times New Roman" w:eastAsia="Times New Roman" w:hAnsi="Times New Roman" w:cs="Times New Roman"/>
          <w:bCs/>
          <w:sz w:val="20"/>
          <w:szCs w:val="20"/>
          <w:lang w:val="uk-UA" w:eastAsia="uk-UA"/>
        </w:rPr>
        <w:t>Комітетів наглядової ради не створено</w:t>
      </w:r>
    </w:p>
    <w:p w:rsidR="006D1BC5" w:rsidRPr="006D1BC5" w:rsidRDefault="006D1BC5" w:rsidP="006D1BC5">
      <w:pPr>
        <w:spacing w:after="0" w:line="240" w:lineRule="auto"/>
        <w:ind w:left="-142"/>
        <w:rPr>
          <w:rFonts w:ascii="Times New Roman" w:eastAsia="Times New Roman" w:hAnsi="Times New Roman" w:cs="Times New Roman"/>
          <w:b/>
          <w:sz w:val="20"/>
          <w:szCs w:val="20"/>
          <w:lang w:eastAsia="uk-UA"/>
        </w:rPr>
      </w:pPr>
    </w:p>
    <w:p w:rsidR="006D1BC5" w:rsidRPr="006D1BC5" w:rsidRDefault="006D1BC5" w:rsidP="006D1BC5">
      <w:pPr>
        <w:spacing w:after="0" w:line="240" w:lineRule="auto"/>
        <w:ind w:left="-142"/>
        <w:rPr>
          <w:rFonts w:ascii="Times New Roman" w:eastAsia="Times New Roman" w:hAnsi="Times New Roman" w:cs="Times New Roman"/>
          <w:b/>
          <w:sz w:val="20"/>
          <w:szCs w:val="20"/>
          <w:lang w:eastAsia="uk-UA"/>
        </w:rPr>
      </w:pPr>
      <w:r w:rsidRPr="006D1BC5">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val="en-US" w:eastAsia="uk-UA"/>
        </w:rPr>
        <w:t>Комітетів наглядової ради не створено</w:t>
      </w: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6D1BC5" w:rsidRPr="006D1BC5" w:rsidTr="002279C1">
        <w:tc>
          <w:tcPr>
            <w:tcW w:w="10137" w:type="dxa"/>
            <w:gridSpan w:val="2"/>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6D1BC5" w:rsidRPr="006D1BC5" w:rsidTr="002279C1">
        <w:tc>
          <w:tcPr>
            <w:tcW w:w="1668" w:type="dxa"/>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sz w:val="20"/>
                <w:szCs w:val="20"/>
                <w:lang w:eastAsia="uk-UA"/>
              </w:rPr>
              <w:t>Оцінка роботи наглядової ради</w:t>
            </w:r>
          </w:p>
        </w:tc>
        <w:tc>
          <w:tcPr>
            <w:tcW w:w="8469" w:type="dxa"/>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eastAsia="uk-UA"/>
              </w:rPr>
            </w:pPr>
            <w:r w:rsidRPr="006D1BC5">
              <w:rPr>
                <w:rFonts w:ascii="Times New Roman" w:eastAsia="Times New Roman" w:hAnsi="Times New Roman" w:cs="Times New Roman"/>
                <w:bCs/>
                <w:color w:val="000000"/>
                <w:sz w:val="20"/>
                <w:szCs w:val="20"/>
                <w:lang w:val="uk-UA" w:eastAsia="uk-UA"/>
              </w:rPr>
              <w:t>Робота Наглядової ради Товариства визнана задовільною та такою, що відповідає меті та напрямкам діяльності Товариства і положенням його установчих документів.</w:t>
            </w:r>
          </w:p>
        </w:tc>
      </w:tr>
    </w:tbl>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6D1BC5" w:rsidRPr="006D1BC5" w:rsidTr="002279C1">
        <w:trPr>
          <w:trHeight w:val="284"/>
        </w:trPr>
        <w:tc>
          <w:tcPr>
            <w:tcW w:w="67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Ні</w:t>
            </w:r>
          </w:p>
        </w:tc>
      </w:tr>
      <w:tr w:rsidR="006D1BC5" w:rsidRPr="006D1BC5" w:rsidTr="002279C1">
        <w:trPr>
          <w:trHeight w:val="284"/>
        </w:trPr>
        <w:tc>
          <w:tcPr>
            <w:tcW w:w="67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 xml:space="preserve"> </w:t>
            </w:r>
          </w:p>
        </w:tc>
      </w:tr>
      <w:tr w:rsidR="006D1BC5" w:rsidRPr="006D1BC5" w:rsidTr="002279C1">
        <w:trPr>
          <w:trHeight w:val="284"/>
        </w:trPr>
        <w:tc>
          <w:tcPr>
            <w:tcW w:w="67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r>
      <w:tr w:rsidR="006D1BC5" w:rsidRPr="006D1BC5" w:rsidTr="002279C1">
        <w:trPr>
          <w:trHeight w:val="284"/>
        </w:trPr>
        <w:tc>
          <w:tcPr>
            <w:tcW w:w="67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r>
      <w:tr w:rsidR="006D1BC5" w:rsidRPr="006D1BC5" w:rsidTr="002279C1">
        <w:trPr>
          <w:trHeight w:val="284"/>
        </w:trPr>
        <w:tc>
          <w:tcPr>
            <w:tcW w:w="67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r>
      <w:tr w:rsidR="006D1BC5" w:rsidRPr="006D1BC5" w:rsidTr="002279C1">
        <w:trPr>
          <w:trHeight w:val="284"/>
        </w:trPr>
        <w:tc>
          <w:tcPr>
            <w:tcW w:w="67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r>
      <w:tr w:rsidR="006D1BC5" w:rsidRPr="006D1BC5" w:rsidTr="002279C1">
        <w:trPr>
          <w:trHeight w:val="284"/>
        </w:trPr>
        <w:tc>
          <w:tcPr>
            <w:tcW w:w="67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r>
      <w:tr w:rsidR="006D1BC5" w:rsidRPr="006D1BC5" w:rsidTr="002279C1">
        <w:trPr>
          <w:trHeight w:val="284"/>
        </w:trPr>
        <w:tc>
          <w:tcPr>
            <w:tcW w:w="1606"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eastAsia="uk-UA"/>
              </w:rPr>
              <w:t>П.9.2.2 Статуту: Членами Наглядової ради не можуть бути одночасно члени виконавчого органу або Ревізійної комісії Товариства, а також особи, які згідно законодавства України не можуть бути посадовими особами органів управління Товариства</w:t>
            </w:r>
          </w:p>
        </w:tc>
      </w:tr>
    </w:tbl>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6D1BC5" w:rsidRPr="006D1BC5" w:rsidTr="002279C1">
        <w:trPr>
          <w:trHeight w:val="284"/>
        </w:trPr>
        <w:tc>
          <w:tcPr>
            <w:tcW w:w="67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Ні</w:t>
            </w:r>
          </w:p>
        </w:tc>
      </w:tr>
      <w:tr w:rsidR="006D1BC5" w:rsidRPr="006D1BC5" w:rsidTr="002279C1">
        <w:trPr>
          <w:trHeight w:val="284"/>
        </w:trPr>
        <w:tc>
          <w:tcPr>
            <w:tcW w:w="67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 xml:space="preserve"> </w:t>
            </w:r>
          </w:p>
        </w:tc>
      </w:tr>
      <w:tr w:rsidR="006D1BC5" w:rsidRPr="006D1BC5" w:rsidTr="002279C1">
        <w:trPr>
          <w:trHeight w:val="284"/>
        </w:trPr>
        <w:tc>
          <w:tcPr>
            <w:tcW w:w="67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r>
      <w:tr w:rsidR="006D1BC5" w:rsidRPr="006D1BC5" w:rsidTr="002279C1">
        <w:trPr>
          <w:trHeight w:val="284"/>
        </w:trPr>
        <w:tc>
          <w:tcPr>
            <w:tcW w:w="67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r>
      <w:tr w:rsidR="006D1BC5" w:rsidRPr="006D1BC5" w:rsidTr="002279C1">
        <w:trPr>
          <w:trHeight w:val="284"/>
        </w:trPr>
        <w:tc>
          <w:tcPr>
            <w:tcW w:w="6781"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eastAsia="uk-UA"/>
              </w:rPr>
              <w:t xml:space="preserve"> </w:t>
            </w:r>
          </w:p>
        </w:tc>
        <w:tc>
          <w:tcPr>
            <w:tcW w:w="1673"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r>
      <w:tr w:rsidR="006D1BC5" w:rsidRPr="006D1BC5" w:rsidTr="002279C1">
        <w:trPr>
          <w:trHeight w:val="284"/>
        </w:trPr>
        <w:tc>
          <w:tcPr>
            <w:tcW w:w="1606"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 xml:space="preserve"> </w:t>
            </w:r>
          </w:p>
        </w:tc>
      </w:tr>
    </w:tbl>
    <w:p w:rsidR="006D1BC5" w:rsidRPr="006D1BC5" w:rsidRDefault="006D1BC5" w:rsidP="006D1BC5">
      <w:pPr>
        <w:spacing w:after="0" w:line="240" w:lineRule="auto"/>
        <w:outlineLvl w:val="2"/>
        <w:rPr>
          <w:rFonts w:ascii="Times New Roman" w:eastAsia="Times New Roman" w:hAnsi="Times New Roman" w:cs="Times New Roman"/>
          <w:bCs/>
          <w:sz w:val="20"/>
          <w:szCs w:val="20"/>
          <w:lang w:val="en-US"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6D1BC5" w:rsidRPr="006D1BC5" w:rsidTr="002279C1">
        <w:trPr>
          <w:trHeight w:val="284"/>
        </w:trPr>
        <w:tc>
          <w:tcPr>
            <w:tcW w:w="6729"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Ні</w:t>
            </w:r>
          </w:p>
        </w:tc>
      </w:tr>
      <w:tr w:rsidR="006D1BC5" w:rsidRPr="006D1BC5" w:rsidTr="002279C1">
        <w:trPr>
          <w:trHeight w:val="284"/>
        </w:trPr>
        <w:tc>
          <w:tcPr>
            <w:tcW w:w="6729"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r>
      <w:tr w:rsidR="006D1BC5" w:rsidRPr="006D1BC5" w:rsidTr="002279C1">
        <w:trPr>
          <w:trHeight w:val="284"/>
        </w:trPr>
        <w:tc>
          <w:tcPr>
            <w:tcW w:w="6729"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r>
      <w:tr w:rsidR="006D1BC5" w:rsidRPr="006D1BC5" w:rsidTr="002279C1">
        <w:trPr>
          <w:trHeight w:val="284"/>
        </w:trPr>
        <w:tc>
          <w:tcPr>
            <w:tcW w:w="6729"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eastAsia="uk-UA"/>
              </w:rPr>
              <w:t xml:space="preserve"> </w:t>
            </w:r>
          </w:p>
        </w:tc>
        <w:tc>
          <w:tcPr>
            <w:tcW w:w="17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r>
      <w:tr w:rsidR="006D1BC5" w:rsidRPr="006D1BC5" w:rsidTr="002279C1">
        <w:trPr>
          <w:trHeight w:val="284"/>
        </w:trPr>
        <w:tc>
          <w:tcPr>
            <w:tcW w:w="6729"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 xml:space="preserve"> </w:t>
            </w:r>
          </w:p>
        </w:tc>
      </w:tr>
      <w:tr w:rsidR="006D1BC5" w:rsidRPr="006D1BC5" w:rsidTr="002279C1">
        <w:trPr>
          <w:trHeight w:val="284"/>
        </w:trPr>
        <w:tc>
          <w:tcPr>
            <w:tcW w:w="962"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en-US" w:eastAsia="uk-UA"/>
              </w:rPr>
              <w:t xml:space="preserve"> </w:t>
            </w:r>
          </w:p>
        </w:tc>
      </w:tr>
    </w:tbl>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D1BC5">
        <w:rPr>
          <w:rFonts w:ascii="Times New Roman" w:eastAsia="Times New Roman" w:hAnsi="Times New Roman" w:cs="Times New Roman"/>
          <w:b/>
          <w:color w:val="000000"/>
          <w:sz w:val="28"/>
          <w:szCs w:val="28"/>
          <w:lang w:val="uk-UA" w:eastAsia="ru-RU"/>
        </w:rPr>
        <w:t>Інформація про виконавчий орган</w:t>
      </w:r>
    </w:p>
    <w:p w:rsidR="006D1BC5" w:rsidRPr="006D1BC5" w:rsidRDefault="006D1BC5" w:rsidP="006D1BC5">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val="en-US" w:eastAsia="ru-RU"/>
        </w:rPr>
        <w:t>Склад</w:t>
      </w:r>
      <w:r w:rsidRPr="006D1BC5">
        <w:rPr>
          <w:rFonts w:ascii="Times New Roman" w:eastAsia="Times New Roman" w:hAnsi="Times New Roman" w:cs="Times New Roman"/>
          <w:b/>
          <w:color w:val="000000"/>
          <w:sz w:val="20"/>
          <w:szCs w:val="20"/>
          <w:lang w:val="uk-UA" w:eastAsia="ru-RU"/>
        </w:rPr>
        <w:t xml:space="preserve"> виконавчого органу</w:t>
      </w:r>
    </w:p>
    <w:p w:rsidR="006D1BC5" w:rsidRPr="006D1BC5" w:rsidRDefault="006D1BC5" w:rsidP="006D1BC5">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6D1BC5" w:rsidRPr="006D1BC5" w:rsidTr="002279C1">
        <w:tc>
          <w:tcPr>
            <w:tcW w:w="4496"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color w:val="000000"/>
                <w:sz w:val="20"/>
                <w:szCs w:val="20"/>
                <w:lang w:val="uk-UA" w:eastAsia="uk-UA"/>
              </w:rPr>
              <w:t>Функціональні обов'язки</w:t>
            </w:r>
          </w:p>
        </w:tc>
      </w:tr>
      <w:tr w:rsidR="006D1BC5" w:rsidRPr="006D1BC5" w:rsidTr="002279C1">
        <w:tc>
          <w:tcPr>
            <w:tcW w:w="4496"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Голова правлiння Конопатенко Максим Олегович, Член правлiння Забава Світлана Юріївна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Відповідно до чинної редакції Статуту Товариства, ПРАВЛІННЯ є колегіальним виконавчим органом Товариства, який здійснює керівництво його поточною діяльністю.</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Правління Товариства в межах своєї компетенції:</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здійснює керівництво господарською діяльністю Товариства;</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виконує покладені на Правління рішення Загальних зборів, окремі функції, які делегували Загальні збори Товариства;</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здійснює організаційно-технічне забезпечення Загальних зборів, Наглядової ради, Ревізійної комісії та інші функції, визначені Положенням "Про Правління";</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планує діяльність Товариства, його філій, відділень;</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готує проекти статутів дочірніх підприємств, положень про філії та представництва;</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виносить на розгляд Наглядової ради пропозиції щодо призначення керівників дочірніх підприємств;</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дає пропозиції з розподілу і використання прибутку, визначення розмірів фондів, які створюються Товариством відповідно до чинного законодавства України, розміру і форми виплати дивідендів, виносить їх на розгляд Наглядової ради та Загальних зборів акціонерів;</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надає звіти про діяльність Правління на вимогу Наглядової ради Товариства;</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приймає рішення про здійснення будь-яких правочинів (в т.ч. укладання угод з розпорядження рухомим та нерухомим майном Товариства, грошовими коштами, отримання кредитів, тощо), якщо сума правочину не перевищує ліміт (розмір суми), встановлений Наглядовою радою;</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приймає рішення про здійснення будь-яких правочинів правочинів (в т.ч. укладання угод з розпорядження рухомим та нерухомим майном Товариства, грошовими коштами, отримання кредитів, тощо), та обов'язково отримує попередню згоду Наглядової ради на здійснення правочинів, якщо сума правочину перевищує ліміт (розмір суми), встановлений Наглядовою радою;</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розробляє поточні фінансові звіти;</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організовує матеріально-технічне забезпечення господарської та іншої діяльності Товариства;</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організовує збут продукції;</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організовує фінансово-економічну роботу, облік і звітність, ведення грошово-розрахункових операцій;</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організовує зовнішньоекономічну діяльність;</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організовує облік кадрів;</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організовує роботу дочірніх підприємств, філій, представництв та структурних одиниць;</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організовує роботу структурних підрозділів Товариства;</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організовує соціально-побутове обслуговування працівників Товариства;</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організовує архів Товариства, забезпечує роботу канцелярії;</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взаємодіє з постачальниками товарів та послуг, а також з споживачами продукції Товариства;</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контролює стан приміщень, споруд, обладнання;</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контролює рух матеріальних та грошових цінностей;</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делегує частину повноважень керівникам, філій, представництв і структурних одиниць Товариства;</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r w:rsidRPr="006D1BC5">
              <w:rPr>
                <w:rFonts w:ascii="Times New Roman" w:eastAsia="Times New Roman" w:hAnsi="Times New Roman" w:cs="Times New Roman"/>
                <w:color w:val="000000"/>
                <w:sz w:val="20"/>
                <w:szCs w:val="20"/>
                <w:lang w:val="uk-UA" w:eastAsia="uk-UA"/>
              </w:rPr>
              <w:t>o</w:t>
            </w:r>
            <w:r w:rsidRPr="006D1BC5">
              <w:rPr>
                <w:rFonts w:ascii="Times New Roman" w:eastAsia="Times New Roman" w:hAnsi="Times New Roman" w:cs="Times New Roman"/>
                <w:color w:val="000000"/>
                <w:sz w:val="20"/>
                <w:szCs w:val="20"/>
                <w:lang w:val="uk-UA" w:eastAsia="uk-UA"/>
              </w:rPr>
              <w:tab/>
              <w:t>організовує своєчасне розкриття (надання/опублікування) Товариством достовірної інформації про його діяльність, в обсязі, порядку та строки встановлені діючим законодавством.</w:t>
            </w:r>
          </w:p>
          <w:p w:rsidR="006D1BC5" w:rsidRPr="006D1BC5" w:rsidRDefault="006D1BC5" w:rsidP="006D1BC5">
            <w:pPr>
              <w:spacing w:after="0" w:line="240" w:lineRule="auto"/>
              <w:jc w:val="center"/>
              <w:rPr>
                <w:rFonts w:ascii="Times New Roman" w:eastAsia="Times New Roman" w:hAnsi="Times New Roman" w:cs="Times New Roman"/>
                <w:color w:val="000000"/>
                <w:sz w:val="20"/>
                <w:szCs w:val="20"/>
                <w:lang w:val="uk-UA" w:eastAsia="uk-UA"/>
              </w:rPr>
            </w:pPr>
          </w:p>
        </w:tc>
      </w:tr>
    </w:tbl>
    <w:p w:rsidR="006D1BC5" w:rsidRPr="006D1BC5" w:rsidRDefault="006D1BC5" w:rsidP="006D1BC5">
      <w:pPr>
        <w:spacing w:after="0" w:line="240" w:lineRule="auto"/>
        <w:rPr>
          <w:rFonts w:ascii="Times New Roman" w:eastAsia="Times New Roman" w:hAnsi="Times New Roman" w:cs="Times New Roman"/>
          <w:sz w:val="24"/>
          <w:szCs w:val="24"/>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6D1BC5" w:rsidRPr="006D1BC5" w:rsidTr="002279C1">
        <w:tc>
          <w:tcPr>
            <w:tcW w:w="2943" w:type="dxa"/>
          </w:tcPr>
          <w:p w:rsidR="006D1BC5" w:rsidRPr="006D1BC5" w:rsidRDefault="006D1BC5" w:rsidP="006D1BC5">
            <w:pPr>
              <w:spacing w:after="0" w:line="240" w:lineRule="auto"/>
              <w:rPr>
                <w:rFonts w:ascii="Times New Roman" w:eastAsia="Times New Roman" w:hAnsi="Times New Roman" w:cs="Times New Roman"/>
                <w:b/>
                <w:sz w:val="20"/>
                <w:szCs w:val="20"/>
                <w:lang w:eastAsia="uk-UA"/>
              </w:rPr>
            </w:pPr>
            <w:r w:rsidRPr="006D1BC5">
              <w:rPr>
                <w:rFonts w:ascii="Times New Roman" w:eastAsia="Times New Roman" w:hAnsi="Times New Roman" w:cs="Times New Roman"/>
                <w:b/>
                <w:sz w:val="20"/>
                <w:szCs w:val="20"/>
                <w:lang w:eastAsia="uk-UA"/>
              </w:rPr>
              <w:t>Чи проведені засідання виконавчого органу:</w:t>
            </w:r>
            <w:r w:rsidRPr="006D1BC5">
              <w:rPr>
                <w:rFonts w:ascii="Times New Roman" w:eastAsia="Times New Roman" w:hAnsi="Times New Roman" w:cs="Times New Roman"/>
                <w:b/>
                <w:sz w:val="20"/>
                <w:szCs w:val="20"/>
                <w:lang w:eastAsia="uk-UA"/>
              </w:rPr>
              <w:br/>
              <w:t>загальний опис прийнятих на них рішень;</w:t>
            </w:r>
            <w:r w:rsidRPr="006D1BC5">
              <w:rPr>
                <w:rFonts w:ascii="Times New Roman" w:eastAsia="Times New Roman" w:hAnsi="Times New Roman" w:cs="Times New Roman"/>
                <w:b/>
                <w:sz w:val="20"/>
                <w:szCs w:val="20"/>
                <w:lang w:eastAsia="uk-UA"/>
              </w:rPr>
              <w:br/>
              <w:t>інформація про результати роботи виконавчого органу;</w:t>
            </w:r>
            <w:r w:rsidRPr="006D1BC5">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Засідання виконавчого органу у 2021 році:</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Дата засідання: 19.07.2021.</w:t>
            </w:r>
            <w:r w:rsidRPr="006D1BC5">
              <w:rPr>
                <w:rFonts w:ascii="Times New Roman" w:eastAsia="Times New Roman" w:hAnsi="Times New Roman" w:cs="Times New Roman"/>
                <w:sz w:val="20"/>
                <w:szCs w:val="20"/>
                <w:lang w:eastAsia="uk-UA"/>
              </w:rPr>
              <w:tab/>
              <w:t>Кворум: 100%. Загальний опис прийнятих рішень: Прийнято рішення про зняття з обліку транспортних засобів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Дата засідання: 27.07.2021.</w:t>
            </w:r>
            <w:r w:rsidRPr="006D1BC5">
              <w:rPr>
                <w:rFonts w:ascii="Times New Roman" w:eastAsia="Times New Roman" w:hAnsi="Times New Roman" w:cs="Times New Roman"/>
                <w:sz w:val="20"/>
                <w:szCs w:val="20"/>
                <w:lang w:eastAsia="uk-UA"/>
              </w:rPr>
              <w:tab/>
              <w:t>Кворум: 100%. Загальний опис прийнятих рішень: Прийнято рішення про продаж транспортного засобу (автомобіль). Про надання згоди на укладення договору купівлі-продажу, де Товариство виступає як "Продавець" (з правом одноособового підпису Головою правління Товариства або уповноваженою особою договору купівлі-продажу транспортного засобу).</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Дата засідання: 30.07.2021.</w:t>
            </w:r>
            <w:r w:rsidRPr="006D1BC5">
              <w:rPr>
                <w:rFonts w:ascii="Times New Roman" w:eastAsia="Times New Roman" w:hAnsi="Times New Roman" w:cs="Times New Roman"/>
                <w:sz w:val="20"/>
                <w:szCs w:val="20"/>
                <w:lang w:eastAsia="uk-UA"/>
              </w:rPr>
              <w:tab/>
              <w:t>Кворум: 100%. Загальний опис прийнятих рішень: Прийнято рішення про зняття з обліку транспортних засобів.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Дата засідання: 16.11.2021.</w:t>
            </w:r>
            <w:r w:rsidRPr="006D1BC5">
              <w:rPr>
                <w:rFonts w:ascii="Times New Roman" w:eastAsia="Times New Roman" w:hAnsi="Times New Roman" w:cs="Times New Roman"/>
                <w:sz w:val="20"/>
                <w:szCs w:val="20"/>
                <w:lang w:eastAsia="uk-UA"/>
              </w:rPr>
              <w:tab/>
              <w:t>Кворум: 100%. Загальний опис прийнятих рішень: Прийнято рішення про продаж трактору, про зняття з обліку трактору, про надання згоди на укладення договору купівлі-продажу, де Товариство виступає як "Продавець" (з правом одноособового підпису Головою правління Товариства або уповноваженою особою договору купівлі-продажу транспортного засобу).</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Дата засідання: 20.12.2021.</w:t>
            </w:r>
            <w:r w:rsidRPr="006D1BC5">
              <w:rPr>
                <w:rFonts w:ascii="Times New Roman" w:eastAsia="Times New Roman" w:hAnsi="Times New Roman" w:cs="Times New Roman"/>
                <w:sz w:val="20"/>
                <w:szCs w:val="20"/>
                <w:lang w:eastAsia="uk-UA"/>
              </w:rPr>
              <w:tab/>
              <w:t>Кворум: 100%. Загальний опис прийнятих рішень: Прийнято рішення про продаж транспортного засобу (автомобіль). Про надання згоди на укладення договору купівлі-продажу, де Товариство виступає як "Продавець" (з правом одноособового підпису Головою правління Товариства або уповноваженою особою договору купівлі-продажу транспортного засобу).</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tc>
      </w:tr>
      <w:tr w:rsidR="006D1BC5" w:rsidRPr="006D1BC5" w:rsidTr="002279C1">
        <w:tc>
          <w:tcPr>
            <w:tcW w:w="2943" w:type="dxa"/>
          </w:tcPr>
          <w:p w:rsidR="006D1BC5" w:rsidRPr="006D1BC5" w:rsidRDefault="006D1BC5" w:rsidP="006D1BC5">
            <w:pPr>
              <w:spacing w:after="0" w:line="240" w:lineRule="auto"/>
              <w:rPr>
                <w:rFonts w:ascii="Times New Roman" w:eastAsia="Times New Roman" w:hAnsi="Times New Roman" w:cs="Times New Roman"/>
                <w:b/>
                <w:sz w:val="20"/>
                <w:szCs w:val="20"/>
                <w:lang w:eastAsia="uk-UA"/>
              </w:rPr>
            </w:pPr>
            <w:r w:rsidRPr="006D1BC5">
              <w:rPr>
                <w:rFonts w:ascii="Times New Roman" w:eastAsia="Times New Roman" w:hAnsi="Times New Roman" w:cs="Times New Roman"/>
                <w:b/>
                <w:sz w:val="20"/>
                <w:szCs w:val="20"/>
                <w:lang w:eastAsia="uk-UA"/>
              </w:rPr>
              <w:t>Оцінка роботи виконавчого органу</w:t>
            </w:r>
          </w:p>
        </w:tc>
        <w:tc>
          <w:tcPr>
            <w:tcW w:w="7194" w:type="dxa"/>
          </w:tcPr>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Роботу виконавчого органу  визнано задовiльною та такою, що вiдповiдає метi та напрямкам дiяльностi Товариства i положенням його установчих документiв.</w:t>
            </w:r>
          </w:p>
        </w:tc>
      </w:tr>
    </w:tbl>
    <w:p w:rsidR="006D1BC5" w:rsidRPr="006D1BC5" w:rsidRDefault="006D1BC5" w:rsidP="006D1BC5">
      <w:pPr>
        <w:spacing w:after="0" w:line="240" w:lineRule="auto"/>
        <w:rPr>
          <w:rFonts w:ascii="Times New Roman" w:eastAsia="Times New Roman" w:hAnsi="Times New Roman" w:cs="Times New Roman"/>
          <w:sz w:val="24"/>
          <w:szCs w:val="24"/>
          <w:lang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after="0" w:line="240" w:lineRule="auto"/>
        <w:jc w:val="center"/>
        <w:rPr>
          <w:rFonts w:ascii="Times New Roman" w:eastAsia="Times New Roman" w:hAnsi="Times New Roman" w:cs="Times New Roman"/>
          <w:b/>
          <w:color w:val="000000"/>
          <w:sz w:val="28"/>
          <w:szCs w:val="28"/>
          <w:lang w:val="uk-UA" w:eastAsia="uk-UA"/>
        </w:rPr>
      </w:pPr>
      <w:r w:rsidRPr="006D1BC5">
        <w:rPr>
          <w:rFonts w:ascii="Times New Roman" w:eastAsia="Times New Roman" w:hAnsi="Times New Roman" w:cs="Times New Roman"/>
          <w:b/>
          <w:color w:val="000000"/>
          <w:sz w:val="28"/>
          <w:szCs w:val="28"/>
          <w:lang w:val="uk-UA" w:eastAsia="uk-UA"/>
        </w:rPr>
        <w:t>Додаткова інформація про наглядову раду та виконавчий орган емітента</w:t>
      </w:r>
    </w:p>
    <w:p w:rsidR="006D1BC5" w:rsidRPr="006D1BC5" w:rsidRDefault="006D1BC5" w:rsidP="006D1BC5">
      <w:pPr>
        <w:spacing w:after="0" w:line="240" w:lineRule="auto"/>
        <w:jc w:val="center"/>
        <w:rPr>
          <w:rFonts w:ascii="Times New Roman" w:eastAsia="Times New Roman" w:hAnsi="Times New Roman" w:cs="Times New Roman"/>
          <w:b/>
          <w:sz w:val="28"/>
          <w:szCs w:val="28"/>
          <w:lang w:val="uk-UA" w:eastAsia="uk-UA"/>
        </w:rPr>
      </w:pPr>
      <w:r w:rsidRPr="006D1BC5">
        <w:rPr>
          <w:rFonts w:ascii="Times New Roman" w:eastAsia="Times New Roman" w:hAnsi="Times New Roman" w:cs="Times New Roman"/>
          <w:b/>
          <w:color w:val="000000"/>
          <w:sz w:val="28"/>
          <w:szCs w:val="28"/>
          <w:lang w:val="uk-UA" w:eastAsia="uk-UA"/>
        </w:rPr>
        <w:t xml:space="preserve"> </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Наглядова рада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 xml:space="preserve">Виконавчий орган Товариства не готує інформацію про свою діяльність відповідно до Положення про розкриття інформації емітентами цінних паперів, затвердженого Рішенням НКЦПФР №2826 від 03.12.2013 (із змінами і доповненнями). </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p>
    <w:p w:rsidR="006D1BC5" w:rsidRPr="009371D8" w:rsidRDefault="006D1BC5">
      <w:pPr>
        <w:rPr>
          <w:lang w:val="uk-UA"/>
        </w:rPr>
        <w:sectPr w:rsidR="006D1BC5" w:rsidRPr="009371D8"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D1BC5">
        <w:rPr>
          <w:rFonts w:ascii="Times New Roman" w:eastAsia="Times New Roman" w:hAnsi="Times New Roman" w:cs="Times New Roman"/>
          <w:b/>
          <w:color w:val="000000"/>
          <w:sz w:val="28"/>
          <w:szCs w:val="28"/>
          <w:lang w:val="uk-UA" w:eastAsia="ru-RU"/>
        </w:rPr>
        <w:t>5) опис основних характеристик систем внутрішнього контролю і управління ризиками емітента</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sz w:val="20"/>
          <w:szCs w:val="20"/>
          <w:lang w:eastAsia="uk-UA"/>
        </w:rPr>
      </w:pPr>
      <w:r w:rsidRPr="006D1BC5">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Система внутрішнього контролю визначає всі внутрішні правила та процедури контролю, запроваджені керівництвом Товариством для досягнення поставленої мети - забезпечення стабільного і ефективного функціонування підприємства, дотримання внутрішньо-господарської політики, збереження та раціональне використання активів підприємства, запобігання та викриття фальсифікацій, помилок, точність і повнота бухгалтерських записів, своєчасна підготовка надійної фінансової інформації.</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Системи внутрішнього контролю Товариства спрямована на забезпечення:</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w:t>
      </w:r>
      <w:r w:rsidRPr="006D1BC5">
        <w:rPr>
          <w:rFonts w:ascii="Times New Roman" w:eastAsia="Times New Roman" w:hAnsi="Times New Roman" w:cs="Times New Roman"/>
          <w:bCs/>
          <w:sz w:val="20"/>
          <w:szCs w:val="20"/>
          <w:lang w:val="uk-UA" w:eastAsia="uk-UA"/>
        </w:rPr>
        <w:tab/>
        <w:t>надійної інформації, яка необхідна для успішного керівництва діяльністю Товариства;</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w:t>
      </w:r>
      <w:r w:rsidRPr="006D1BC5">
        <w:rPr>
          <w:rFonts w:ascii="Times New Roman" w:eastAsia="Times New Roman" w:hAnsi="Times New Roman" w:cs="Times New Roman"/>
          <w:bCs/>
          <w:sz w:val="20"/>
          <w:szCs w:val="20"/>
          <w:lang w:val="uk-UA" w:eastAsia="uk-UA"/>
        </w:rPr>
        <w:tab/>
        <w:t>збереження активів і документів - уникнення фактів крадіжок, псування та нецільового використання майна, знищення і розголошення інформації (в тому числі тієї, що міститься в облікових регістрах, комп'ютерних базах даних);</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w:t>
      </w:r>
      <w:r w:rsidRPr="006D1BC5">
        <w:rPr>
          <w:rFonts w:ascii="Times New Roman" w:eastAsia="Times New Roman" w:hAnsi="Times New Roman" w:cs="Times New Roman"/>
          <w:bCs/>
          <w:sz w:val="20"/>
          <w:szCs w:val="20"/>
          <w:lang w:val="uk-UA" w:eastAsia="uk-UA"/>
        </w:rPr>
        <w:tab/>
        <w:t xml:space="preserve">ефективності господарської діяльності - виключення шляхом контрольних процедур дублювання, невиробничих витрат, нераціонального використання всіх видів ресурсів; </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w:t>
      </w:r>
      <w:r w:rsidRPr="006D1BC5">
        <w:rPr>
          <w:rFonts w:ascii="Times New Roman" w:eastAsia="Times New Roman" w:hAnsi="Times New Roman" w:cs="Times New Roman"/>
          <w:bCs/>
          <w:sz w:val="20"/>
          <w:szCs w:val="20"/>
          <w:lang w:val="uk-UA" w:eastAsia="uk-UA"/>
        </w:rPr>
        <w:tab/>
        <w:t>оптимізації податкових платежів, зміцнення розрахункової дисципліни;</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w:t>
      </w:r>
      <w:r w:rsidRPr="006D1BC5">
        <w:rPr>
          <w:rFonts w:ascii="Times New Roman" w:eastAsia="Times New Roman" w:hAnsi="Times New Roman" w:cs="Times New Roman"/>
          <w:bCs/>
          <w:sz w:val="20"/>
          <w:szCs w:val="20"/>
          <w:lang w:val="uk-UA" w:eastAsia="uk-UA"/>
        </w:rPr>
        <w:tab/>
        <w:t>відповідності визначеним обліковим принципам - обов'язкове виконання працівниками встановлених на підприємстві інструкцій і правил, а також вимог нормативних документів;</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w:t>
      </w:r>
      <w:r w:rsidRPr="006D1BC5">
        <w:rPr>
          <w:rFonts w:ascii="Times New Roman" w:eastAsia="Times New Roman" w:hAnsi="Times New Roman" w:cs="Times New Roman"/>
          <w:bCs/>
          <w:sz w:val="20"/>
          <w:szCs w:val="20"/>
          <w:lang w:val="uk-UA" w:eastAsia="uk-UA"/>
        </w:rPr>
        <w:tab/>
        <w:t>надійної системи бухгалтерського обліку.</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Система внутрішнього контролю Товариства включає наступні елементи (фактори):</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1)</w:t>
      </w:r>
      <w:r w:rsidRPr="006D1BC5">
        <w:rPr>
          <w:rFonts w:ascii="Times New Roman" w:eastAsia="Times New Roman" w:hAnsi="Times New Roman" w:cs="Times New Roman"/>
          <w:bCs/>
          <w:sz w:val="20"/>
          <w:szCs w:val="20"/>
          <w:lang w:val="uk-UA" w:eastAsia="uk-UA"/>
        </w:rPr>
        <w:tab/>
        <w:t>Середовище контролю - організаційна структура, розподіл функцій за посадами, посадові обов'язки ключових посад. До факторів середовища контролю належать: діяльність керівництва (власників) клієнта (Накази, Протоколи, Розпорядження, Положення); політика та методи керівництва; організаційна структура підприємства і методи розподілу функцій управління і відповідальності; управлінські методи контролю, в тому числі кадрова політика і практика, а також порядок розподілу обов'язків (Штатні розписи, посадові інструкції).</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2)</w:t>
      </w:r>
      <w:r w:rsidRPr="006D1BC5">
        <w:rPr>
          <w:rFonts w:ascii="Times New Roman" w:eastAsia="Times New Roman" w:hAnsi="Times New Roman" w:cs="Times New Roman"/>
          <w:bCs/>
          <w:sz w:val="20"/>
          <w:szCs w:val="20"/>
          <w:lang w:val="uk-UA" w:eastAsia="uk-UA"/>
        </w:rPr>
        <w:tab/>
        <w:t>Система бухгалтерського обліку - це заходи і записи підприємства, шляхом яких бухгалтерські операції оформлюються в регістрах бухгалтерського обліку. Така система визначає, збирає, аналізує, підраховує, класифікує, записує, підсумовує і надає інформацію про операції та інші заходи.</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3)</w:t>
      </w:r>
      <w:r w:rsidRPr="006D1BC5">
        <w:rPr>
          <w:rFonts w:ascii="Times New Roman" w:eastAsia="Times New Roman" w:hAnsi="Times New Roman" w:cs="Times New Roman"/>
          <w:bCs/>
          <w:sz w:val="20"/>
          <w:szCs w:val="20"/>
          <w:lang w:val="uk-UA" w:eastAsia="uk-UA"/>
        </w:rPr>
        <w:tab/>
        <w:t>Контрольні процедури - політики і процедури з контролю за забезпеченням повноти, точності, законності, захисту активів і файлів даних надійності фінансової інформації, шляхом здійснення, зокрема, наступних заходів.</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Проте при здійсненні внутрішнього контролю використовуються різні методи, вони включають в себе такі елементи, як:</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w:t>
      </w:r>
      <w:r w:rsidRPr="006D1BC5">
        <w:rPr>
          <w:rFonts w:ascii="Times New Roman" w:eastAsia="Times New Roman" w:hAnsi="Times New Roman" w:cs="Times New Roman"/>
          <w:bCs/>
          <w:sz w:val="20"/>
          <w:szCs w:val="20"/>
          <w:lang w:val="uk-UA" w:eastAsia="uk-UA"/>
        </w:rPr>
        <w:tab/>
        <w:t>бухгалтерський фінансовий облік (інвентаризація і документація, рахунки і подвійний запис);</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w:t>
      </w:r>
      <w:r w:rsidRPr="006D1BC5">
        <w:rPr>
          <w:rFonts w:ascii="Times New Roman" w:eastAsia="Times New Roman" w:hAnsi="Times New Roman" w:cs="Times New Roman"/>
          <w:bCs/>
          <w:sz w:val="20"/>
          <w:szCs w:val="20"/>
          <w:lang w:val="uk-UA" w:eastAsia="uk-UA"/>
        </w:rPr>
        <w:tab/>
        <w:t>бухгалтерський управлінський облік (розподіл обов'язків, нормування витрат);</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w:t>
      </w:r>
      <w:r w:rsidRPr="006D1BC5">
        <w:rPr>
          <w:rFonts w:ascii="Times New Roman" w:eastAsia="Times New Roman" w:hAnsi="Times New Roman" w:cs="Times New Roman"/>
          <w:bCs/>
          <w:sz w:val="20"/>
          <w:szCs w:val="20"/>
          <w:lang w:val="uk-UA" w:eastAsia="uk-UA"/>
        </w:rPr>
        <w:tab/>
        <w:t>огляд,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Всі перераховані вище методи становлять єдину систему і використовуються в цілях управління Товариством.</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 xml:space="preserve">Метою управління ризиками є їхня мінімізація або мінімізація їхніх наслідків. </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Статутом товариства передбачена можливість обрання (призначення) ревізійної комісії (ревізора).</w:t>
      </w: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6D1BC5">
        <w:rPr>
          <w:rFonts w:ascii="Times New Roman" w:eastAsia="Times New Roman" w:hAnsi="Times New Roman" w:cs="Times New Roman"/>
          <w:sz w:val="20"/>
          <w:szCs w:val="20"/>
          <w:lang w:val="uk-UA" w:eastAsia="uk-UA"/>
        </w:rPr>
        <w:t xml:space="preserve"> </w:t>
      </w:r>
      <w:r w:rsidRPr="006D1BC5">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6D1BC5">
        <w:rPr>
          <w:rFonts w:ascii="Times New Roman" w:eastAsia="Times New Roman" w:hAnsi="Times New Roman" w:cs="Times New Roman"/>
          <w:sz w:val="20"/>
          <w:szCs w:val="20"/>
          <w:lang w:val="uk-UA" w:eastAsia="uk-UA"/>
        </w:rPr>
        <w:t xml:space="preserve"> </w:t>
      </w:r>
      <w:r w:rsidRPr="006D1BC5">
        <w:rPr>
          <w:rFonts w:ascii="Times New Roman" w:eastAsia="Times New Roman" w:hAnsi="Times New Roman" w:cs="Times New Roman"/>
          <w:b/>
          <w:bCs/>
          <w:color w:val="000000"/>
          <w:sz w:val="20"/>
          <w:szCs w:val="20"/>
          <w:lang w:val="uk-UA" w:eastAsia="uk-UA"/>
        </w:rPr>
        <w:t xml:space="preserve">  </w:t>
      </w:r>
      <w:r w:rsidRPr="006D1BC5">
        <w:rPr>
          <w:rFonts w:ascii="Times New Roman" w:eastAsia="Times New Roman" w:hAnsi="Times New Roman" w:cs="Times New Roman"/>
          <w:bCs/>
          <w:color w:val="000000"/>
          <w:sz w:val="20"/>
          <w:szCs w:val="20"/>
          <w:u w:val="single"/>
          <w:lang w:eastAsia="uk-UA"/>
        </w:rPr>
        <w:t>Так, створено ревізійну комісію</w:t>
      </w:r>
    </w:p>
    <w:p w:rsidR="006D1BC5" w:rsidRPr="006D1BC5" w:rsidRDefault="006D1BC5" w:rsidP="006D1BC5">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6D1BC5">
        <w:rPr>
          <w:rFonts w:ascii="Times New Roman" w:eastAsia="Times New Roman" w:hAnsi="Times New Roman" w:cs="Times New Roman"/>
          <w:b/>
          <w:sz w:val="20"/>
          <w:szCs w:val="20"/>
          <w:lang w:eastAsia="ru-RU"/>
        </w:rPr>
        <w:t>Якщо в товаристві створено ревізійну комісію:</w:t>
      </w: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6D1BC5">
        <w:rPr>
          <w:rFonts w:ascii="Times New Roman" w:eastAsia="Times New Roman" w:hAnsi="Times New Roman" w:cs="Times New Roman"/>
          <w:b/>
          <w:bCs/>
          <w:color w:val="000000"/>
          <w:sz w:val="20"/>
          <w:szCs w:val="20"/>
          <w:u w:val="single"/>
          <w:lang w:val="uk-UA" w:eastAsia="uk-UA"/>
        </w:rPr>
        <w:t xml:space="preserve"> </w:t>
      </w:r>
      <w:r w:rsidRPr="006D1BC5">
        <w:rPr>
          <w:rFonts w:ascii="Times New Roman" w:eastAsia="Times New Roman" w:hAnsi="Times New Roman" w:cs="Times New Roman"/>
          <w:bCs/>
          <w:color w:val="000000"/>
          <w:sz w:val="20"/>
          <w:szCs w:val="20"/>
          <w:u w:val="single"/>
          <w:lang w:eastAsia="uk-UA"/>
        </w:rPr>
        <w:t>3</w:t>
      </w:r>
      <w:r w:rsidRPr="006D1BC5">
        <w:rPr>
          <w:rFonts w:ascii="Times New Roman" w:eastAsia="Times New Roman" w:hAnsi="Times New Roman" w:cs="Times New Roman"/>
          <w:b/>
          <w:bCs/>
          <w:color w:val="000000"/>
          <w:sz w:val="20"/>
          <w:szCs w:val="20"/>
          <w:u w:val="single"/>
          <w:lang w:val="uk-UA" w:eastAsia="uk-UA"/>
        </w:rPr>
        <w:t xml:space="preserve"> </w:t>
      </w:r>
      <w:r w:rsidRPr="006D1BC5">
        <w:rPr>
          <w:rFonts w:ascii="Times New Roman" w:eastAsia="Times New Roman" w:hAnsi="Times New Roman" w:cs="Times New Roman"/>
          <w:b/>
          <w:bCs/>
          <w:color w:val="000000"/>
          <w:sz w:val="20"/>
          <w:szCs w:val="20"/>
          <w:lang w:val="uk-UA" w:eastAsia="uk-UA"/>
        </w:rPr>
        <w:t xml:space="preserve"> осіб.</w:t>
      </w: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eastAsia="uk-UA"/>
        </w:rPr>
      </w:pPr>
      <w:r w:rsidRPr="006D1BC5">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6D1BC5">
        <w:rPr>
          <w:rFonts w:ascii="Times New Roman" w:eastAsia="Times New Roman" w:hAnsi="Times New Roman" w:cs="Times New Roman"/>
          <w:b/>
          <w:bCs/>
          <w:color w:val="000000"/>
          <w:sz w:val="20"/>
          <w:szCs w:val="20"/>
          <w:u w:val="single"/>
          <w:lang w:val="uk-UA" w:eastAsia="uk-UA"/>
        </w:rPr>
        <w:t xml:space="preserve"> </w:t>
      </w:r>
      <w:r w:rsidRPr="006D1BC5">
        <w:rPr>
          <w:rFonts w:ascii="Times New Roman" w:eastAsia="Times New Roman" w:hAnsi="Times New Roman" w:cs="Times New Roman"/>
          <w:bCs/>
          <w:color w:val="000000"/>
          <w:sz w:val="20"/>
          <w:szCs w:val="20"/>
          <w:u w:val="single"/>
          <w:lang w:eastAsia="uk-UA"/>
        </w:rPr>
        <w:t xml:space="preserve">1 </w:t>
      </w: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eastAsia="uk-UA"/>
        </w:rPr>
      </w:pPr>
      <w:r w:rsidRPr="006D1BC5">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Не належить до компетенції жодного органу</w:t>
            </w:r>
          </w:p>
        </w:tc>
      </w:tr>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r>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Затвердження планів</w:t>
            </w:r>
            <w:r w:rsidRPr="006D1BC5">
              <w:rPr>
                <w:rFonts w:ascii="Times New Roman" w:eastAsia="Times New Roman" w:hAnsi="Times New Roman" w:cs="Times New Roman"/>
                <w:bCs/>
                <w:color w:val="000000"/>
                <w:sz w:val="20"/>
                <w:szCs w:val="20"/>
                <w:lang w:eastAsia="uk-UA"/>
              </w:rPr>
              <w:t xml:space="preserve"> </w:t>
            </w:r>
            <w:r w:rsidRPr="006D1BC5">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r>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r>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r>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r>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r>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Визначення розміру</w:t>
            </w:r>
            <w:r w:rsidRPr="006D1BC5">
              <w:rPr>
                <w:rFonts w:ascii="Times New Roman" w:eastAsia="Times New Roman" w:hAnsi="Times New Roman" w:cs="Times New Roman"/>
                <w:bCs/>
                <w:color w:val="000000"/>
                <w:sz w:val="20"/>
                <w:szCs w:val="20"/>
                <w:lang w:eastAsia="uk-UA"/>
              </w:rPr>
              <w:t xml:space="preserve"> </w:t>
            </w:r>
            <w:r w:rsidRPr="006D1BC5">
              <w:rPr>
                <w:rFonts w:ascii="Times New Roman" w:eastAsia="Times New Roman" w:hAnsi="Times New Roman" w:cs="Times New Roman"/>
                <w:bCs/>
                <w:color w:val="000000"/>
                <w:sz w:val="20"/>
                <w:szCs w:val="20"/>
                <w:lang w:val="uk-UA" w:eastAsia="uk-UA"/>
              </w:rPr>
              <w:t>винагороди для голови та</w:t>
            </w:r>
            <w:r w:rsidRPr="006D1BC5">
              <w:rPr>
                <w:rFonts w:ascii="Times New Roman" w:eastAsia="Times New Roman" w:hAnsi="Times New Roman" w:cs="Times New Roman"/>
                <w:bCs/>
                <w:color w:val="000000"/>
                <w:sz w:val="20"/>
                <w:szCs w:val="20"/>
                <w:lang w:eastAsia="uk-UA"/>
              </w:rPr>
              <w:t xml:space="preserve"> </w:t>
            </w:r>
            <w:r w:rsidRPr="006D1BC5">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r>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Визначення розміру</w:t>
            </w:r>
            <w:r w:rsidRPr="006D1BC5">
              <w:rPr>
                <w:rFonts w:ascii="Times New Roman" w:eastAsia="Times New Roman" w:hAnsi="Times New Roman" w:cs="Times New Roman"/>
                <w:bCs/>
                <w:color w:val="000000"/>
                <w:sz w:val="20"/>
                <w:szCs w:val="20"/>
                <w:lang w:eastAsia="uk-UA"/>
              </w:rPr>
              <w:t xml:space="preserve"> </w:t>
            </w:r>
            <w:r w:rsidRPr="006D1BC5">
              <w:rPr>
                <w:rFonts w:ascii="Times New Roman" w:eastAsia="Times New Roman" w:hAnsi="Times New Roman" w:cs="Times New Roman"/>
                <w:bCs/>
                <w:color w:val="000000"/>
                <w:sz w:val="20"/>
                <w:szCs w:val="20"/>
                <w:lang w:val="uk-UA" w:eastAsia="uk-UA"/>
              </w:rPr>
              <w:t>винагороди для голови</w:t>
            </w:r>
            <w:r w:rsidRPr="006D1BC5">
              <w:rPr>
                <w:rFonts w:ascii="Times New Roman" w:eastAsia="Times New Roman" w:hAnsi="Times New Roman" w:cs="Times New Roman"/>
                <w:bCs/>
                <w:color w:val="000000"/>
                <w:sz w:val="20"/>
                <w:szCs w:val="20"/>
                <w:lang w:eastAsia="uk-UA"/>
              </w:rPr>
              <w:t xml:space="preserve"> </w:t>
            </w:r>
            <w:r w:rsidRPr="006D1BC5">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r>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Прийняття рішення про</w:t>
            </w:r>
            <w:r w:rsidRPr="006D1BC5">
              <w:rPr>
                <w:rFonts w:ascii="Times New Roman" w:eastAsia="Times New Roman" w:hAnsi="Times New Roman" w:cs="Times New Roman"/>
                <w:bCs/>
                <w:color w:val="000000"/>
                <w:sz w:val="20"/>
                <w:szCs w:val="20"/>
                <w:lang w:eastAsia="uk-UA"/>
              </w:rPr>
              <w:t xml:space="preserve"> </w:t>
            </w:r>
            <w:r w:rsidRPr="006D1BC5">
              <w:rPr>
                <w:rFonts w:ascii="Times New Roman" w:eastAsia="Times New Roman" w:hAnsi="Times New Roman" w:cs="Times New Roman"/>
                <w:bCs/>
                <w:color w:val="000000"/>
                <w:sz w:val="20"/>
                <w:szCs w:val="20"/>
                <w:lang w:val="uk-UA" w:eastAsia="uk-UA"/>
              </w:rPr>
              <w:t>притягнення до майнової</w:t>
            </w:r>
            <w:r w:rsidRPr="006D1BC5">
              <w:rPr>
                <w:rFonts w:ascii="Times New Roman" w:eastAsia="Times New Roman" w:hAnsi="Times New Roman" w:cs="Times New Roman"/>
                <w:bCs/>
                <w:color w:val="000000"/>
                <w:sz w:val="20"/>
                <w:szCs w:val="20"/>
                <w:lang w:eastAsia="uk-UA"/>
              </w:rPr>
              <w:t xml:space="preserve"> </w:t>
            </w:r>
            <w:r w:rsidRPr="006D1BC5">
              <w:rPr>
                <w:rFonts w:ascii="Times New Roman" w:eastAsia="Times New Roman" w:hAnsi="Times New Roman" w:cs="Times New Roman"/>
                <w:bCs/>
                <w:color w:val="000000"/>
                <w:sz w:val="20"/>
                <w:szCs w:val="20"/>
                <w:lang w:val="uk-UA" w:eastAsia="uk-UA"/>
              </w:rPr>
              <w:t>відповідальності членів</w:t>
            </w:r>
            <w:r w:rsidRPr="006D1BC5">
              <w:rPr>
                <w:rFonts w:ascii="Times New Roman" w:eastAsia="Times New Roman" w:hAnsi="Times New Roman" w:cs="Times New Roman"/>
                <w:bCs/>
                <w:color w:val="000000"/>
                <w:sz w:val="20"/>
                <w:szCs w:val="20"/>
                <w:lang w:eastAsia="uk-UA"/>
              </w:rPr>
              <w:t xml:space="preserve"> </w:t>
            </w:r>
            <w:r w:rsidRPr="006D1BC5">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r>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Прийняття рішення про</w:t>
            </w:r>
            <w:r w:rsidRPr="006D1BC5">
              <w:rPr>
                <w:rFonts w:ascii="Times New Roman" w:eastAsia="Times New Roman" w:hAnsi="Times New Roman" w:cs="Times New Roman"/>
                <w:bCs/>
                <w:color w:val="000000"/>
                <w:sz w:val="20"/>
                <w:szCs w:val="20"/>
                <w:lang w:eastAsia="uk-UA"/>
              </w:rPr>
              <w:t xml:space="preserve"> </w:t>
            </w:r>
            <w:r w:rsidRPr="006D1BC5">
              <w:rPr>
                <w:rFonts w:ascii="Times New Roman" w:eastAsia="Times New Roman" w:hAnsi="Times New Roman" w:cs="Times New Roman"/>
                <w:bCs/>
                <w:color w:val="000000"/>
                <w:sz w:val="20"/>
                <w:szCs w:val="20"/>
                <w:lang w:val="uk-UA" w:eastAsia="uk-UA"/>
              </w:rPr>
              <w:t>додаткову емісію акцій</w:t>
            </w:r>
            <w:r w:rsidRPr="006D1BC5">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r>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Прийняття рішення про</w:t>
            </w:r>
            <w:r w:rsidRPr="006D1BC5">
              <w:rPr>
                <w:rFonts w:ascii="Times New Roman" w:eastAsia="Times New Roman" w:hAnsi="Times New Roman" w:cs="Times New Roman"/>
                <w:bCs/>
                <w:color w:val="000000"/>
                <w:sz w:val="20"/>
                <w:szCs w:val="20"/>
                <w:lang w:eastAsia="uk-UA"/>
              </w:rPr>
              <w:t xml:space="preserve"> </w:t>
            </w:r>
            <w:r w:rsidRPr="006D1BC5">
              <w:rPr>
                <w:rFonts w:ascii="Times New Roman" w:eastAsia="Times New Roman" w:hAnsi="Times New Roman" w:cs="Times New Roman"/>
                <w:bCs/>
                <w:color w:val="000000"/>
                <w:sz w:val="20"/>
                <w:szCs w:val="20"/>
                <w:lang w:val="uk-UA" w:eastAsia="uk-UA"/>
              </w:rPr>
              <w:t>викуп, реалізацію та</w:t>
            </w:r>
            <w:r w:rsidRPr="006D1BC5">
              <w:rPr>
                <w:rFonts w:ascii="Times New Roman" w:eastAsia="Times New Roman" w:hAnsi="Times New Roman" w:cs="Times New Roman"/>
                <w:bCs/>
                <w:color w:val="000000"/>
                <w:sz w:val="20"/>
                <w:szCs w:val="20"/>
                <w:lang w:eastAsia="uk-UA"/>
              </w:rPr>
              <w:t xml:space="preserve"> </w:t>
            </w:r>
            <w:r w:rsidRPr="006D1BC5">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r>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r>
      <w:tr w:rsidR="006D1BC5" w:rsidRPr="006D1BC5" w:rsidTr="002279C1">
        <w:trPr>
          <w:trHeight w:val="284"/>
        </w:trPr>
        <w:tc>
          <w:tcPr>
            <w:tcW w:w="4350"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6D1BC5">
              <w:rPr>
                <w:rFonts w:ascii="Times New Roman" w:eastAsia="Times New Roman" w:hAnsi="Times New Roman" w:cs="Times New Roman"/>
                <w:bCs/>
                <w:color w:val="000000"/>
                <w:sz w:val="20"/>
                <w:szCs w:val="20"/>
                <w:lang w:eastAsia="uk-UA"/>
              </w:rPr>
              <w:t xml:space="preserve"> </w:t>
            </w:r>
            <w:r w:rsidRPr="006D1BC5">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r>
    </w:tbl>
    <w:p w:rsidR="006D1BC5" w:rsidRPr="006D1BC5" w:rsidRDefault="006D1BC5" w:rsidP="006D1BC5">
      <w:pPr>
        <w:spacing w:after="0" w:line="240" w:lineRule="auto"/>
        <w:outlineLvl w:val="2"/>
        <w:rPr>
          <w:rFonts w:ascii="Times New Roman" w:eastAsia="Times New Roman" w:hAnsi="Times New Roman" w:cs="Times New Roman"/>
          <w:bCs/>
          <w:sz w:val="20"/>
          <w:szCs w:val="20"/>
          <w:lang w:val="en-US" w:eastAsia="uk-UA"/>
        </w:rPr>
      </w:pPr>
    </w:p>
    <w:p w:rsidR="006D1BC5" w:rsidRPr="006D1BC5" w:rsidRDefault="006D1BC5" w:rsidP="006D1BC5">
      <w:pPr>
        <w:spacing w:after="0" w:line="240" w:lineRule="auto"/>
        <w:outlineLvl w:val="2"/>
        <w:rPr>
          <w:rFonts w:ascii="Times New Roman" w:eastAsia="Times New Roman" w:hAnsi="Times New Roman" w:cs="Times New Roman"/>
          <w:bCs/>
          <w:sz w:val="20"/>
          <w:szCs w:val="20"/>
          <w:u w:val="single"/>
          <w:lang w:eastAsia="uk-UA"/>
        </w:rPr>
      </w:pPr>
      <w:r w:rsidRPr="006D1BC5">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6D1BC5">
        <w:rPr>
          <w:rFonts w:ascii="Times New Roman" w:eastAsia="Times New Roman" w:hAnsi="Times New Roman" w:cs="Times New Roman"/>
          <w:b/>
          <w:bCs/>
          <w:color w:val="000000"/>
          <w:sz w:val="20"/>
          <w:szCs w:val="20"/>
          <w:lang w:eastAsia="uk-UA"/>
        </w:rPr>
        <w:t xml:space="preserve"> )  </w:t>
      </w:r>
      <w:r w:rsidRPr="006D1BC5">
        <w:rPr>
          <w:rFonts w:ascii="Times New Roman" w:eastAsia="Times New Roman" w:hAnsi="Times New Roman" w:cs="Times New Roman"/>
          <w:b/>
          <w:bCs/>
          <w:color w:val="000000"/>
          <w:sz w:val="20"/>
          <w:szCs w:val="20"/>
          <w:u w:val="single"/>
          <w:lang w:eastAsia="uk-UA"/>
        </w:rPr>
        <w:t xml:space="preserve"> </w:t>
      </w:r>
      <w:r w:rsidRPr="006D1BC5">
        <w:rPr>
          <w:rFonts w:ascii="Times New Roman" w:eastAsia="Times New Roman" w:hAnsi="Times New Roman" w:cs="Times New Roman"/>
          <w:bCs/>
          <w:sz w:val="20"/>
          <w:szCs w:val="20"/>
          <w:u w:val="single"/>
          <w:lang w:eastAsia="uk-UA"/>
        </w:rPr>
        <w:t xml:space="preserve">Так </w:t>
      </w: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eastAsia="uk-UA"/>
        </w:rPr>
      </w:pPr>
    </w:p>
    <w:p w:rsidR="006D1BC5" w:rsidRPr="006D1BC5" w:rsidRDefault="006D1BC5" w:rsidP="006D1BC5">
      <w:pPr>
        <w:spacing w:after="0" w:line="240" w:lineRule="auto"/>
        <w:outlineLvl w:val="2"/>
        <w:rPr>
          <w:rFonts w:ascii="Times New Roman" w:eastAsia="Times New Roman" w:hAnsi="Times New Roman" w:cs="Times New Roman"/>
          <w:bCs/>
          <w:sz w:val="20"/>
          <w:szCs w:val="20"/>
          <w:u w:val="single"/>
          <w:lang w:eastAsia="uk-UA"/>
        </w:rPr>
      </w:pPr>
      <w:r w:rsidRPr="006D1BC5">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6D1BC5">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6D1BC5">
        <w:rPr>
          <w:rFonts w:ascii="Times New Roman" w:eastAsia="Times New Roman" w:hAnsi="Times New Roman" w:cs="Times New Roman"/>
          <w:b/>
          <w:bCs/>
          <w:color w:val="000000"/>
          <w:sz w:val="20"/>
          <w:szCs w:val="20"/>
          <w:lang w:eastAsia="uk-UA"/>
        </w:rPr>
        <w:t xml:space="preserve">  </w:t>
      </w:r>
      <w:r w:rsidRPr="006D1BC5">
        <w:rPr>
          <w:rFonts w:ascii="Times New Roman" w:eastAsia="Times New Roman" w:hAnsi="Times New Roman" w:cs="Times New Roman"/>
          <w:bCs/>
          <w:sz w:val="20"/>
          <w:szCs w:val="20"/>
          <w:u w:val="single"/>
          <w:lang w:eastAsia="uk-UA"/>
        </w:rPr>
        <w:t>Ні</w:t>
      </w:r>
    </w:p>
    <w:p w:rsidR="006D1BC5" w:rsidRPr="006D1BC5" w:rsidRDefault="006D1BC5" w:rsidP="006D1BC5">
      <w:pPr>
        <w:spacing w:after="0" w:line="240" w:lineRule="auto"/>
        <w:outlineLvl w:val="2"/>
        <w:rPr>
          <w:rFonts w:ascii="Times New Roman" w:eastAsia="Times New Roman" w:hAnsi="Times New Roman" w:cs="Times New Roman"/>
          <w:bCs/>
          <w:sz w:val="20"/>
          <w:szCs w:val="20"/>
          <w:u w:val="single"/>
          <w:lang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eastAsia="uk-UA"/>
        </w:rPr>
      </w:pPr>
      <w:r w:rsidRPr="006D1BC5">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6D1BC5">
        <w:rPr>
          <w:rFonts w:ascii="Times New Roman" w:eastAsia="Times New Roman" w:hAnsi="Times New Roman" w:cs="Times New Roman"/>
          <w:b/>
          <w:bCs/>
          <w:color w:val="000000"/>
          <w:sz w:val="20"/>
          <w:szCs w:val="20"/>
          <w:lang w:eastAsia="uk-UA"/>
        </w:rPr>
        <w:t xml:space="preserve"> </w:t>
      </w:r>
      <w:r w:rsidRPr="006D1BC5">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6D1BC5" w:rsidRPr="006D1BC5" w:rsidTr="002279C1">
        <w:trPr>
          <w:trHeight w:val="284"/>
        </w:trPr>
        <w:tc>
          <w:tcPr>
            <w:tcW w:w="7107"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eastAsia="uk-UA"/>
              </w:rPr>
              <w:t>Ні</w:t>
            </w:r>
          </w:p>
        </w:tc>
      </w:tr>
      <w:tr w:rsidR="006D1BC5" w:rsidRPr="006D1BC5" w:rsidTr="002279C1">
        <w:trPr>
          <w:trHeight w:val="284"/>
        </w:trPr>
        <w:tc>
          <w:tcPr>
            <w:tcW w:w="7107"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eastAsia="uk-UA"/>
              </w:rPr>
              <w:t>X</w:t>
            </w:r>
          </w:p>
        </w:tc>
        <w:tc>
          <w:tcPr>
            <w:tcW w:w="150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eastAsia="uk-UA"/>
              </w:rPr>
              <w:t xml:space="preserve"> </w:t>
            </w:r>
          </w:p>
        </w:tc>
      </w:tr>
      <w:tr w:rsidR="006D1BC5" w:rsidRPr="006D1BC5" w:rsidTr="002279C1">
        <w:trPr>
          <w:trHeight w:val="284"/>
        </w:trPr>
        <w:tc>
          <w:tcPr>
            <w:tcW w:w="7107"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X</w:t>
            </w:r>
          </w:p>
        </w:tc>
        <w:tc>
          <w:tcPr>
            <w:tcW w:w="150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xml:space="preserve"> </w:t>
            </w:r>
          </w:p>
        </w:tc>
      </w:tr>
      <w:tr w:rsidR="006D1BC5" w:rsidRPr="006D1BC5" w:rsidTr="002279C1">
        <w:trPr>
          <w:trHeight w:val="284"/>
        </w:trPr>
        <w:tc>
          <w:tcPr>
            <w:tcW w:w="7107"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X</w:t>
            </w:r>
          </w:p>
        </w:tc>
        <w:tc>
          <w:tcPr>
            <w:tcW w:w="150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xml:space="preserve"> </w:t>
            </w:r>
          </w:p>
        </w:tc>
      </w:tr>
      <w:tr w:rsidR="006D1BC5" w:rsidRPr="006D1BC5" w:rsidTr="002279C1">
        <w:trPr>
          <w:trHeight w:val="284"/>
        </w:trPr>
        <w:tc>
          <w:tcPr>
            <w:tcW w:w="7107"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
                <w:bCs/>
                <w:sz w:val="20"/>
                <w:szCs w:val="20"/>
                <w:lang w:eastAsia="uk-UA"/>
              </w:rPr>
            </w:pPr>
            <w:r w:rsidRPr="006D1BC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
                <w:bCs/>
                <w:sz w:val="20"/>
                <w:szCs w:val="20"/>
                <w:lang w:eastAsia="uk-UA"/>
              </w:rPr>
            </w:pPr>
            <w:r w:rsidRPr="006D1BC5">
              <w:rPr>
                <w:rFonts w:ascii="Times New Roman" w:eastAsia="Times New Roman" w:hAnsi="Times New Roman" w:cs="Times New Roman"/>
                <w:bCs/>
                <w:sz w:val="20"/>
                <w:szCs w:val="20"/>
                <w:lang w:eastAsia="uk-UA"/>
              </w:rPr>
              <w:t>X</w:t>
            </w:r>
          </w:p>
        </w:tc>
      </w:tr>
      <w:tr w:rsidR="006D1BC5" w:rsidRPr="006D1BC5" w:rsidTr="002279C1">
        <w:trPr>
          <w:trHeight w:val="284"/>
        </w:trPr>
        <w:tc>
          <w:tcPr>
            <w:tcW w:w="7107"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X</w:t>
            </w:r>
          </w:p>
        </w:tc>
        <w:tc>
          <w:tcPr>
            <w:tcW w:w="150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xml:space="preserve"> </w:t>
            </w:r>
          </w:p>
        </w:tc>
      </w:tr>
      <w:tr w:rsidR="006D1BC5" w:rsidRPr="006D1BC5" w:rsidTr="002279C1">
        <w:trPr>
          <w:trHeight w:val="284"/>
        </w:trPr>
        <w:tc>
          <w:tcPr>
            <w:tcW w:w="7107"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X</w:t>
            </w:r>
          </w:p>
        </w:tc>
      </w:tr>
      <w:tr w:rsidR="006D1BC5" w:rsidRPr="006D1BC5" w:rsidTr="002279C1">
        <w:trPr>
          <w:trHeight w:val="284"/>
        </w:trPr>
        <w:tc>
          <w:tcPr>
            <w:tcW w:w="1718" w:type="dxa"/>
            <w:shd w:val="clear" w:color="auto" w:fill="auto"/>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eastAsia="uk-UA"/>
              </w:rPr>
              <w:t xml:space="preserve"> </w:t>
            </w:r>
          </w:p>
        </w:tc>
      </w:tr>
    </w:tbl>
    <w:p w:rsidR="006D1BC5" w:rsidRPr="006D1BC5" w:rsidRDefault="006D1BC5" w:rsidP="006D1BC5">
      <w:pPr>
        <w:spacing w:after="0" w:line="240" w:lineRule="auto"/>
        <w:outlineLvl w:val="2"/>
        <w:rPr>
          <w:rFonts w:ascii="Times New Roman" w:eastAsia="Times New Roman" w:hAnsi="Times New Roman" w:cs="Times New Roman"/>
          <w:bCs/>
          <w:sz w:val="20"/>
          <w:szCs w:val="20"/>
          <w:lang w:val="en-US" w:eastAsia="uk-UA"/>
        </w:rPr>
      </w:pP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en-US" w:eastAsia="uk-UA"/>
        </w:rPr>
      </w:pP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en-US"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6D1BC5" w:rsidRPr="006D1BC5" w:rsidTr="002279C1">
        <w:trPr>
          <w:trHeight w:val="284"/>
        </w:trPr>
        <w:tc>
          <w:tcPr>
            <w:tcW w:w="2894"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6D1BC5" w:rsidRPr="006D1BC5" w:rsidTr="002279C1">
        <w:trPr>
          <w:trHeight w:val="284"/>
        </w:trPr>
        <w:tc>
          <w:tcPr>
            <w:tcW w:w="2894"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Так</w:t>
            </w:r>
          </w:p>
        </w:tc>
      </w:tr>
      <w:tr w:rsidR="006D1BC5" w:rsidRPr="006D1BC5" w:rsidTr="002279C1">
        <w:trPr>
          <w:trHeight w:val="284"/>
        </w:trPr>
        <w:tc>
          <w:tcPr>
            <w:tcW w:w="2894"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r>
      <w:tr w:rsidR="006D1BC5" w:rsidRPr="006D1BC5" w:rsidTr="002279C1">
        <w:trPr>
          <w:trHeight w:val="284"/>
        </w:trPr>
        <w:tc>
          <w:tcPr>
            <w:tcW w:w="2894"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r>
      <w:tr w:rsidR="006D1BC5" w:rsidRPr="006D1BC5" w:rsidTr="002279C1">
        <w:trPr>
          <w:trHeight w:val="284"/>
        </w:trPr>
        <w:tc>
          <w:tcPr>
            <w:tcW w:w="2894"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Так</w:t>
            </w:r>
          </w:p>
        </w:tc>
      </w:tr>
      <w:tr w:rsidR="006D1BC5" w:rsidRPr="006D1BC5" w:rsidTr="002279C1">
        <w:trPr>
          <w:trHeight w:val="284"/>
        </w:trPr>
        <w:tc>
          <w:tcPr>
            <w:tcW w:w="2894"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Ні</w:t>
            </w:r>
          </w:p>
        </w:tc>
      </w:tr>
    </w:tbl>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6D1BC5">
        <w:rPr>
          <w:rFonts w:ascii="Times New Roman" w:eastAsia="Times New Roman" w:hAnsi="Times New Roman" w:cs="Times New Roman"/>
          <w:bCs/>
          <w:sz w:val="20"/>
          <w:szCs w:val="20"/>
          <w:u w:val="single"/>
          <w:lang w:eastAsia="uk-UA"/>
        </w:rPr>
        <w:t>Ні</w:t>
      </w: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6D1BC5" w:rsidRPr="006D1BC5" w:rsidTr="002279C1">
        <w:trPr>
          <w:trHeight w:val="284"/>
        </w:trPr>
        <w:tc>
          <w:tcPr>
            <w:tcW w:w="6281"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Ні</w:t>
            </w:r>
          </w:p>
        </w:tc>
      </w:tr>
      <w:tr w:rsidR="006D1BC5" w:rsidRPr="006D1BC5" w:rsidTr="002279C1">
        <w:trPr>
          <w:trHeight w:val="284"/>
        </w:trPr>
        <w:tc>
          <w:tcPr>
            <w:tcW w:w="6281"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 xml:space="preserve"> </w:t>
            </w:r>
          </w:p>
        </w:tc>
      </w:tr>
      <w:tr w:rsidR="006D1BC5" w:rsidRPr="006D1BC5" w:rsidTr="002279C1">
        <w:trPr>
          <w:trHeight w:val="284"/>
        </w:trPr>
        <w:tc>
          <w:tcPr>
            <w:tcW w:w="6281"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6281" w:type="dxa"/>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eastAsia="uk-UA"/>
              </w:rPr>
              <w:t xml:space="preserve"> </w:t>
            </w:r>
          </w:p>
        </w:tc>
        <w:tc>
          <w:tcPr>
            <w:tcW w:w="1924"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en-US" w:eastAsia="uk-UA"/>
              </w:rPr>
              <w:t>X</w:t>
            </w:r>
          </w:p>
        </w:tc>
      </w:tr>
    </w:tbl>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r w:rsidRPr="006D1BC5">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6D1BC5" w:rsidRPr="006D1BC5" w:rsidTr="002279C1">
        <w:trPr>
          <w:trHeight w:val="284"/>
        </w:trPr>
        <w:tc>
          <w:tcPr>
            <w:tcW w:w="6309"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eastAsia="uk-UA"/>
              </w:rPr>
              <w:t>Ні</w:t>
            </w:r>
          </w:p>
        </w:tc>
      </w:tr>
      <w:tr w:rsidR="006D1BC5" w:rsidRPr="006D1BC5" w:rsidTr="002279C1">
        <w:trPr>
          <w:trHeight w:val="284"/>
        </w:trPr>
        <w:tc>
          <w:tcPr>
            <w:tcW w:w="6309"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6309"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val="en-US" w:eastAsia="uk-UA"/>
              </w:rPr>
              <w:t>X</w:t>
            </w:r>
          </w:p>
        </w:tc>
      </w:tr>
      <w:tr w:rsidR="006D1BC5" w:rsidRPr="006D1BC5" w:rsidTr="002279C1">
        <w:trPr>
          <w:trHeight w:val="284"/>
        </w:trPr>
        <w:tc>
          <w:tcPr>
            <w:tcW w:w="1718" w:type="dxa"/>
            <w:shd w:val="clear" w:color="auto" w:fill="auto"/>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6D1BC5" w:rsidRPr="006D1BC5" w:rsidRDefault="006D1BC5" w:rsidP="006D1BC5">
            <w:pPr>
              <w:spacing w:after="0" w:line="240" w:lineRule="auto"/>
              <w:outlineLvl w:val="2"/>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 xml:space="preserve"> </w:t>
            </w:r>
          </w:p>
        </w:tc>
      </w:tr>
    </w:tbl>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p>
    <w:p w:rsidR="006D1BC5" w:rsidRPr="006D1BC5" w:rsidRDefault="006D1BC5" w:rsidP="006D1BC5">
      <w:pPr>
        <w:spacing w:after="0" w:line="240" w:lineRule="auto"/>
        <w:outlineLvl w:val="2"/>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6D1BC5" w:rsidRPr="006D1BC5" w:rsidTr="002279C1">
        <w:trPr>
          <w:trHeight w:val="284"/>
        </w:trPr>
        <w:tc>
          <w:tcPr>
            <w:tcW w:w="6813"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Ні</w:t>
            </w:r>
          </w:p>
        </w:tc>
      </w:tr>
      <w:tr w:rsidR="006D1BC5" w:rsidRPr="006D1BC5" w:rsidTr="002279C1">
        <w:trPr>
          <w:trHeight w:val="284"/>
        </w:trPr>
        <w:tc>
          <w:tcPr>
            <w:tcW w:w="6813"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eastAsia="uk-UA"/>
              </w:rPr>
              <w:t xml:space="preserve"> </w:t>
            </w:r>
          </w:p>
        </w:tc>
      </w:tr>
      <w:tr w:rsidR="006D1BC5" w:rsidRPr="006D1BC5" w:rsidTr="002279C1">
        <w:trPr>
          <w:trHeight w:val="284"/>
        </w:trPr>
        <w:tc>
          <w:tcPr>
            <w:tcW w:w="6813"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eastAsia="uk-UA"/>
              </w:rPr>
              <w:t>X</w:t>
            </w:r>
          </w:p>
        </w:tc>
      </w:tr>
      <w:tr w:rsidR="006D1BC5" w:rsidRPr="006D1BC5" w:rsidTr="002279C1">
        <w:trPr>
          <w:trHeight w:val="284"/>
        </w:trPr>
        <w:tc>
          <w:tcPr>
            <w:tcW w:w="6813"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eastAsia="uk-UA"/>
              </w:rPr>
              <w:t>X</w:t>
            </w:r>
          </w:p>
        </w:tc>
      </w:tr>
      <w:tr w:rsidR="006D1BC5" w:rsidRPr="006D1BC5" w:rsidTr="002279C1">
        <w:trPr>
          <w:trHeight w:val="284"/>
        </w:trPr>
        <w:tc>
          <w:tcPr>
            <w:tcW w:w="6813"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eastAsia="uk-UA"/>
              </w:rPr>
              <w:t>X</w:t>
            </w:r>
          </w:p>
        </w:tc>
      </w:tr>
      <w:tr w:rsidR="006D1BC5" w:rsidRPr="006D1BC5" w:rsidTr="002279C1">
        <w:trPr>
          <w:trHeight w:val="284"/>
        </w:trPr>
        <w:tc>
          <w:tcPr>
            <w:tcW w:w="6813" w:type="dxa"/>
            <w:gridSpan w:val="2"/>
            <w:shd w:val="clear" w:color="auto" w:fill="auto"/>
            <w:vAlign w:val="center"/>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rsidR="006D1BC5" w:rsidRPr="006D1BC5" w:rsidRDefault="006D1BC5" w:rsidP="006D1BC5">
            <w:pPr>
              <w:spacing w:after="0" w:line="240" w:lineRule="auto"/>
              <w:jc w:val="center"/>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eastAsia="uk-UA"/>
              </w:rPr>
              <w:t>X</w:t>
            </w:r>
          </w:p>
        </w:tc>
      </w:tr>
      <w:tr w:rsidR="006D1BC5" w:rsidRPr="006D1BC5" w:rsidTr="002279C1">
        <w:trPr>
          <w:trHeight w:val="284"/>
        </w:trPr>
        <w:tc>
          <w:tcPr>
            <w:tcW w:w="1662" w:type="dxa"/>
            <w:shd w:val="clear" w:color="auto" w:fill="auto"/>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6D1BC5" w:rsidRPr="006D1BC5" w:rsidRDefault="006D1BC5" w:rsidP="006D1BC5">
            <w:pPr>
              <w:spacing w:after="0" w:line="240" w:lineRule="auto"/>
              <w:outlineLvl w:val="2"/>
              <w:rPr>
                <w:rFonts w:ascii="Times New Roman" w:eastAsia="Times New Roman" w:hAnsi="Times New Roman" w:cs="Times New Roman"/>
                <w:bCs/>
                <w:color w:val="000000"/>
                <w:sz w:val="20"/>
                <w:szCs w:val="20"/>
                <w:lang w:val="uk-UA" w:eastAsia="uk-UA"/>
              </w:rPr>
            </w:pPr>
            <w:r w:rsidRPr="006D1BC5">
              <w:rPr>
                <w:rFonts w:ascii="Times New Roman" w:eastAsia="Times New Roman" w:hAnsi="Times New Roman" w:cs="Times New Roman"/>
                <w:bCs/>
                <w:color w:val="000000"/>
                <w:sz w:val="20"/>
                <w:szCs w:val="20"/>
                <w:lang w:eastAsia="uk-UA"/>
              </w:rPr>
              <w:t xml:space="preserve"> </w:t>
            </w:r>
          </w:p>
        </w:tc>
      </w:tr>
    </w:tbl>
    <w:p w:rsidR="006D1BC5" w:rsidRPr="006D1BC5" w:rsidRDefault="006D1BC5" w:rsidP="006D1BC5">
      <w:pPr>
        <w:spacing w:after="0" w:line="240" w:lineRule="auto"/>
        <w:rPr>
          <w:rFonts w:ascii="Times New Roman" w:eastAsia="Times New Roman" w:hAnsi="Times New Roman" w:cs="Times New Roman"/>
          <w:b/>
          <w:bCs/>
          <w:color w:val="000000"/>
          <w:sz w:val="20"/>
          <w:szCs w:val="20"/>
          <w:lang w:val="uk-UA"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6D1BC5">
        <w:rPr>
          <w:rFonts w:ascii="Times New Roman" w:eastAsia="Times New Roman" w:hAnsi="Times New Roman" w:cs="Times New Roman"/>
          <w:b/>
          <w:color w:val="000000"/>
          <w:sz w:val="28"/>
          <w:szCs w:val="28"/>
          <w:lang w:val="uk-UA"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6D1BC5" w:rsidRPr="006D1BC5" w:rsidTr="002279C1">
        <w:tc>
          <w:tcPr>
            <w:tcW w:w="540"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6D1BC5" w:rsidRPr="006D1BC5" w:rsidTr="002279C1">
        <w:tc>
          <w:tcPr>
            <w:tcW w:w="540"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en-US" w:eastAsia="uk-UA"/>
              </w:rPr>
            </w:pPr>
            <w:r w:rsidRPr="006D1BC5">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en-US" w:eastAsia="uk-UA"/>
              </w:rPr>
            </w:pPr>
            <w:r w:rsidRPr="006D1BC5">
              <w:rPr>
                <w:rFonts w:ascii="Times New Roman" w:eastAsia="Times New Roman" w:hAnsi="Times New Roman" w:cs="Times New Roman"/>
                <w:b/>
                <w:bCs/>
                <w:sz w:val="20"/>
                <w:szCs w:val="20"/>
                <w:lang w:val="en-US" w:eastAsia="uk-UA"/>
              </w:rPr>
              <w:t>4</w:t>
            </w:r>
          </w:p>
        </w:tc>
      </w:tr>
      <w:tr w:rsidR="006D1BC5" w:rsidRPr="006D1BC5" w:rsidTr="002279C1">
        <w:tc>
          <w:tcPr>
            <w:tcW w:w="540"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АГРОКОСМ ХОЛДИНГ ЛIМIТЕД (AGROCOSM HOLDING LIMITED)</w:t>
            </w:r>
          </w:p>
        </w:tc>
        <w:tc>
          <w:tcPr>
            <w:tcW w:w="3119"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371439</w:t>
            </w:r>
          </w:p>
        </w:tc>
        <w:tc>
          <w:tcPr>
            <w:tcW w:w="1984"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82.192206</w:t>
            </w:r>
          </w:p>
        </w:tc>
      </w:tr>
    </w:tbl>
    <w:p w:rsidR="006D1BC5" w:rsidRPr="006D1BC5" w:rsidRDefault="006D1BC5" w:rsidP="006D1BC5">
      <w:pPr>
        <w:spacing w:after="0" w:line="240" w:lineRule="auto"/>
        <w:rPr>
          <w:rFonts w:ascii="Times New Roman" w:eastAsia="Times New Roman" w:hAnsi="Times New Roman" w:cs="Times New Roman"/>
          <w:sz w:val="24"/>
          <w:szCs w:val="24"/>
          <w:lang w:val="uk-UA"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6D1BC5">
        <w:rPr>
          <w:rFonts w:ascii="Times New Roman" w:eastAsia="Times New Roman" w:hAnsi="Times New Roman" w:cs="Times New Roman"/>
          <w:b/>
          <w:color w:val="000000"/>
          <w:sz w:val="28"/>
          <w:szCs w:val="28"/>
          <w:lang w:val="uk-UA" w:eastAsia="ru-RU"/>
        </w:rPr>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6D1BC5" w:rsidRPr="006D1BC5" w:rsidTr="002279C1">
        <w:tc>
          <w:tcPr>
            <w:tcW w:w="22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val="uk-UA" w:eastAsia="ru-RU"/>
              </w:rPr>
              <w:t>Дата виникнення обмеження</w:t>
            </w:r>
          </w:p>
        </w:tc>
      </w:tr>
      <w:tr w:rsidR="006D1BC5" w:rsidRPr="006D1BC5" w:rsidTr="002279C1">
        <w:tc>
          <w:tcPr>
            <w:tcW w:w="22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en-US" w:eastAsia="uk-UA"/>
              </w:rPr>
            </w:pPr>
            <w:r w:rsidRPr="006D1BC5">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en-US" w:eastAsia="uk-UA"/>
              </w:rPr>
            </w:pPr>
            <w:r w:rsidRPr="006D1BC5">
              <w:rPr>
                <w:rFonts w:ascii="Times New Roman" w:eastAsia="Times New Roman" w:hAnsi="Times New Roman" w:cs="Times New Roman"/>
                <w:b/>
                <w:bCs/>
                <w:sz w:val="20"/>
                <w:szCs w:val="20"/>
                <w:lang w:val="en-US" w:eastAsia="uk-UA"/>
              </w:rPr>
              <w:t>4</w:t>
            </w:r>
          </w:p>
        </w:tc>
      </w:tr>
      <w:tr w:rsidR="006D1BC5" w:rsidRPr="006D1BC5" w:rsidTr="002279C1">
        <w:tc>
          <w:tcPr>
            <w:tcW w:w="22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40782396</w:t>
            </w:r>
          </w:p>
        </w:tc>
        <w:tc>
          <w:tcPr>
            <w:tcW w:w="1985"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6646925</w:t>
            </w:r>
          </w:p>
        </w:tc>
        <w:tc>
          <w:tcPr>
            <w:tcW w:w="4394"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Станом на 31.12.2021 року загальна кількість голосуючих акцій Емітента складає 34 135 471 штук, що становить 83,7% від загальної кількості акцій Товариства.</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На вказану дату в реєстрі власників іменних цінних паперів Товариства значиться 1331 акціонер, в тому числі 1 власник значного пакета акцій, який володіє 33 519 951 голосуючими акціями (98,1968% від загальної кількості голосуючих акцій) та 15 акціонерів, які володіют  615 520 голосуючими акціями (1,8032% від загальної кількості голосуючих акцій).</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r w:rsidRPr="006D1BC5">
              <w:rPr>
                <w:rFonts w:ascii="Times New Roman" w:eastAsia="Times New Roman" w:hAnsi="Times New Roman" w:cs="Times New Roman"/>
                <w:bCs/>
                <w:sz w:val="20"/>
                <w:szCs w:val="20"/>
                <w:lang w:eastAsia="uk-UA"/>
              </w:rPr>
              <w:t>Інших обмежень прав участі та голосування акціонерів на загальних зборах емітентів немає.</w:t>
            </w: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p>
          <w:p w:rsidR="006D1BC5" w:rsidRPr="006D1BC5" w:rsidRDefault="006D1BC5" w:rsidP="006D1BC5">
            <w:pPr>
              <w:spacing w:after="0" w:line="240" w:lineRule="auto"/>
              <w:jc w:val="center"/>
              <w:rPr>
                <w:rFonts w:ascii="Times New Roman" w:eastAsia="Times New Roman" w:hAnsi="Times New Roman" w:cs="Times New Roman"/>
                <w:bCs/>
                <w:sz w:val="20"/>
                <w:szCs w:val="20"/>
                <w:lang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en-US" w:eastAsia="uk-UA"/>
              </w:rPr>
            </w:pPr>
            <w:r w:rsidRPr="006D1BC5">
              <w:rPr>
                <w:rFonts w:ascii="Times New Roman" w:eastAsia="Times New Roman" w:hAnsi="Times New Roman" w:cs="Times New Roman"/>
                <w:bCs/>
                <w:sz w:val="20"/>
                <w:szCs w:val="20"/>
                <w:lang w:val="en-US" w:eastAsia="uk-UA"/>
              </w:rPr>
              <w:t>30.09.2014</w:t>
            </w:r>
          </w:p>
        </w:tc>
      </w:tr>
      <w:tr w:rsidR="006D1BC5" w:rsidRPr="006D1BC5" w:rsidTr="002279C1">
        <w:tc>
          <w:tcPr>
            <w:tcW w:w="2268"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rPr>
                <w:rFonts w:ascii="Times New Roman" w:eastAsia="Times New Roman" w:hAnsi="Times New Roman" w:cs="Times New Roman"/>
                <w:b/>
                <w:bCs/>
                <w:sz w:val="20"/>
                <w:szCs w:val="20"/>
                <w:lang w:val="en-US" w:eastAsia="uk-UA"/>
              </w:rPr>
            </w:pPr>
          </w:p>
        </w:tc>
      </w:tr>
    </w:tbl>
    <w:p w:rsidR="006D1BC5" w:rsidRPr="006D1BC5" w:rsidRDefault="006D1BC5" w:rsidP="006D1BC5">
      <w:pPr>
        <w:spacing w:after="0" w:line="240" w:lineRule="auto"/>
        <w:rPr>
          <w:rFonts w:ascii="Times New Roman" w:eastAsia="Times New Roman" w:hAnsi="Times New Roman" w:cs="Times New Roman"/>
          <w:sz w:val="24"/>
          <w:szCs w:val="24"/>
          <w:lang w:val="uk-UA"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after="0" w:line="240" w:lineRule="auto"/>
        <w:jc w:val="center"/>
        <w:rPr>
          <w:rFonts w:ascii="Times New Roman" w:eastAsia="Times New Roman" w:hAnsi="Times New Roman" w:cs="Times New Roman"/>
          <w:b/>
          <w:color w:val="000000"/>
          <w:sz w:val="28"/>
          <w:szCs w:val="28"/>
          <w:lang w:val="uk-UA" w:eastAsia="uk-UA"/>
        </w:rPr>
      </w:pPr>
      <w:r w:rsidRPr="006D1BC5">
        <w:rPr>
          <w:rFonts w:ascii="Times New Roman" w:eastAsia="Times New Roman" w:hAnsi="Times New Roman" w:cs="Times New Roman"/>
          <w:b/>
          <w:color w:val="000000"/>
          <w:sz w:val="28"/>
          <w:szCs w:val="28"/>
          <w:lang w:val="uk-UA" w:eastAsia="uk-UA"/>
        </w:rPr>
        <w:t>8) порядок призначення та звільнення посадових осіб емітента</w:t>
      </w:r>
    </w:p>
    <w:p w:rsidR="006D1BC5" w:rsidRPr="006D1BC5" w:rsidRDefault="006D1BC5" w:rsidP="006D1BC5">
      <w:pPr>
        <w:spacing w:after="0" w:line="240" w:lineRule="auto"/>
        <w:jc w:val="center"/>
        <w:rPr>
          <w:rFonts w:ascii="Times New Roman" w:eastAsia="Times New Roman" w:hAnsi="Times New Roman" w:cs="Times New Roman"/>
          <w:b/>
          <w:sz w:val="28"/>
          <w:szCs w:val="28"/>
          <w:lang w:val="uk-UA" w:eastAsia="uk-UA"/>
        </w:rPr>
      </w:pPr>
      <w:r w:rsidRPr="006D1BC5">
        <w:rPr>
          <w:rFonts w:ascii="Times New Roman" w:eastAsia="Times New Roman" w:hAnsi="Times New Roman" w:cs="Times New Roman"/>
          <w:b/>
          <w:color w:val="000000"/>
          <w:sz w:val="28"/>
          <w:szCs w:val="28"/>
          <w:lang w:val="uk-UA" w:eastAsia="uk-UA"/>
        </w:rPr>
        <w:t xml:space="preserve"> </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Відповідно до п.9.5.1 Статуту, посадовими особами Товариства є Голова та члени Наглядової ради, Голова та члени Правління , Голова та члени Ревізійної комісії.</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 xml:space="preserve">Відповідно до п.9.2.2 Статуту, Члени Наглядової ради Товариства обираються Загальними зборами строком на 3 (три) роки  в кількості трьох осіб. Членом Наглядової ради Товариства може бути лише фізична особа. До складу Наглядової ради обираються акціонери або особи, які представляють їхні інтереси, та/або незалежні директори. Обрання членів Наглядової ради Товариства здійснюється виключно шляхом кумулятивного голосування. </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Відповідно до п.9.2.5 Статуту, Голова Наглядової ради обирається Наглядовою радою Товариства з числа її членів простою більшістю голосів членів Наглядової ради, від присутніх на засіданні або тих що приймають участь в заочному голосуванні (опитуванні).</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Відповідно до пп.17) п.9.1.7 Статуту, припинення повноважень членів Наглядової ради відноситься до виключної компетенції Загальних зборів за винятком випадків, встановлених Законом України "Про акціонерні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Відповідно до п.9.3.2 Статуту, Правління складається з 2 (двох) членів (в т.ч. Голова Правління Товариства), які обираються Наглядовою радою Товариства строком на 3 (три) роки. Членом Правління може бути будь-яка фізична особа, яка має повну цивільну дієздатність і не є членом Наглядової ради чи Ревізійної комісії цього Товариства. Після закінчення трирічного терміну, повноваження членів Правління дійсні до обрання Наглядовою радою складу Правління або до припинення повноважень у випадках, передбачених цим Статутом.</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 xml:space="preserve">Повноваження Голови або членів Правління можуть бути достроково припинені Наглядовою радою Товариства незалежно від причин такого припинення. </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Підставою для припинення повноважень Голови та членів Правління є рішення Наглядової ради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Відповідно до пп. 8) п.9.2.3 Статуту, обрання та припинення повноважень Голови і членів Правління належить до виключної компетенції Наглядової ради.</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Відповідно до п.9.4.2 Статуту, Члени Ревізійної комісії обираються Загальними зборами виключно шляхом кумулятивного голосування з числа фізичних осіб, які мають повну цивільну дієздатність, та/або з числа юридичних осіб- акціонерів у складі 3 (трьох) осіб строком на 3 (три) роки.</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Відповідно до пп.18) п.9.1.7 Статуту, обрання членів Ревізійної комісії (Ревізора), прийняття рішення про дострокове припинення їх (його) повноважень відноситься до виключної компетенції Загальних зборів.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Будь-які винагороди або компенсації, які б виплачувалися посадовим особам емітента в разі їх звільнення, Статутом та внутрішніми документами Товариства не передбачені.</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6D1BC5">
        <w:rPr>
          <w:rFonts w:ascii="Times New Roman" w:eastAsia="Times New Roman" w:hAnsi="Times New Roman" w:cs="Times New Roman"/>
          <w:b/>
          <w:color w:val="000000"/>
          <w:sz w:val="28"/>
          <w:szCs w:val="28"/>
          <w:lang w:val="uk-UA" w:eastAsia="ru-RU"/>
        </w:rPr>
        <w:t>9) повноваження посадових осіб емітента</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НАГЛЯДОВА РАДА (п.9.2.4 Статуту):</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Наглядова рада у межах своєї компетенції має такі права: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а) вимагати та одержувати для ознайомлення від виконавчого органу будь-які документи та інформацію, що стосуються діяльності Товариства та його виконавчого органу, а також його дочірніх підприємств, філій та представництв;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б) вимагати та одержувати для ознайомлення від виконавчого органу протоколи Загальних зборів Товариства та документи, що до них додаються;</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в) викликати членів виконавчого органу для звітів та давати оцінку їх діяльності;</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г) вимагати від виконавчого органу Товариства щоквартального надання інформації про стан фінансово-господарської діяльності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д) кожний член Наглядової ради має право брати участь у засіданнях виконавчого органу Товариства з правом дорадчого голосу;</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е) забезпечувати за клопотанням Ревізійної комісії чи за власною ініціативою залучення за рахунок Товариства аудиторів, експертів та спеціалістів з окремих галузей для перевірки та аналізу окремих питань діяльності Товариства та його виконавчого органу;</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є) приймати рішення, обов'язкові до виконання виконавчим органом Товариства, у тому числі давати обов'язкові до виконання розпорядження про укладення угод з аудиторами, експертами та спеціалістами, які залучаються за рішенням Наглядової ради, про припинення укладання угод чи зупинення виконання укладених угод, які на думку Наглядової ради завдають чи можуть завдати шкоди Товариству. Рішення про зупинення виконання укладених угод приймаються з урахуванням та на підставі вимог чинного законодавства України;</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ж) призначати на посади керівників основних напрямків діяльності Товариства (фінансовий, комерційний, тощо), які належали усуненим членам Правління осіб без обрання їх до складу Правління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з) здійснювати інші дії, право на які належить Наглядовій раді згідно законодавства України, цього Статуту, Положення "Про Наглядову раду" Товариства та переданих їй дій на вирішення Загальними зборами.</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ПРАВЛІННЯ (п.9.3.8 та п.9.3.7 Статуту):</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здійснює керівництво господарською діяльністю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виконує покладені на Правління рішення Загальних зборів, окремі функції, які делегували Загальні збори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здійснює організаційно-технічне забезпечення Загальних зборів, Наглядової ради, Ревізійної комісії та інші функції, визначені Положенням "Про Правління";</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планує діяльність Товариства, його філій, відділень;</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готує проекти статутів дочірніх підприємств, положень про філії та представництва;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виносить на розгляд Наглядової ради пропозиції щодо призначення керівників дочірніх підприємств;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дає пропозиції з розподілу і використання прибутку, визначення розмірів фондів, які створюються Товариством відповідно до чинного законодавства України, розміру і форми виплати дивідендів, виносить їх на розгляд Наглядової ради та Загальних зборів акціонерів;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надає звіти про діяльність Правління на вимогу Наглядової ради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приймає рішення про здійснення будь-яких правочинів (в т.ч. укладання угод з розпорядження рухомим та нерухомим майном Товариства, грошовими коштами, отримання кредитів, тощо), якщо сума правочину не перевищує ліміт, встановлений Наглядовою радою;</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приймає рішення про здійснення будь-яких правочинів правочинів (в т.ч. укладання угод з розпорядження рухомим та нерухомим майном Товариства, грошовими коштами, отримання кредитів, тощо), та обов'язково отримує попередню згоду Наглядової ради на здійснення правочинів, якщо сума правочину перевищує ліміт, встановлений Наглядовою радою;</w:t>
      </w:r>
    </w:p>
    <w:p w:rsidR="006D1BC5" w:rsidRPr="006D1BC5" w:rsidRDefault="006D1BC5" w:rsidP="006D1BC5">
      <w:pPr>
        <w:spacing w:after="0" w:line="240" w:lineRule="auto"/>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w:t>
      </w:r>
      <w:r w:rsidRPr="006D1BC5">
        <w:rPr>
          <w:rFonts w:ascii="Times New Roman" w:eastAsia="Times New Roman" w:hAnsi="Times New Roman" w:cs="Times New Roman"/>
          <w:sz w:val="20"/>
          <w:szCs w:val="20"/>
          <w:lang w:val="en-US" w:eastAsia="uk-UA"/>
        </w:rPr>
        <w:tab/>
        <w:t>розробляє поточні фінансові звіти;</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організовує матеріально-технічне забезпечення господарської та іншої діяльності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організовує збут продукції;</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організовує фінансово-економічну роботу, облік і звітність, ведення грошово-розрахункових операцій;</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організовує зовнішньоекономічну діяльність;</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організовує облік кадрів;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організовує роботу дочірніх підприємств, філій, представництв та структурних одиниць;</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організовує роботу структурних підрозділів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організовує соціально-побутове обслуговування працівників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організовує архів Товариства, забезпечує роботу канцелярії;</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взаємодіє з постачальниками товарів та послуг, а також з споживачами продукції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контролює стан приміщень, споруд, обладнання;</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контролює рух матеріальних та грошових цінностей;</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делегує частину повноважень керівникам, філій, представництв і структурних одиниць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Голова Правління у процесі виконання своїх функцій має право без довіреності виконувати дії від імені Товариства, у тому числі:</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o</w:t>
      </w:r>
      <w:r w:rsidRPr="006D1BC5">
        <w:rPr>
          <w:rFonts w:ascii="Times New Roman" w:eastAsia="Times New Roman" w:hAnsi="Times New Roman" w:cs="Times New Roman"/>
          <w:sz w:val="20"/>
          <w:szCs w:val="20"/>
          <w:lang w:eastAsia="uk-UA"/>
        </w:rPr>
        <w:tab/>
        <w:t>представляти Товариство у взаємовідносинах з юридичними і фізичними особами, державними та іншими органами і організаціями, у суді, господарському і третейському суді, в інших судових установах;</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o</w:t>
      </w:r>
      <w:r w:rsidRPr="006D1BC5">
        <w:rPr>
          <w:rFonts w:ascii="Times New Roman" w:eastAsia="Times New Roman" w:hAnsi="Times New Roman" w:cs="Times New Roman"/>
          <w:sz w:val="20"/>
          <w:szCs w:val="20"/>
          <w:lang w:eastAsia="uk-UA"/>
        </w:rPr>
        <w:tab/>
        <w:t>укладати цивільно-правові угоди, у тому числі кредитні та зовнішньоекономічні, з урахуванням обмежень, встановлених законодавством України, Статутом, внутрішніми нормативними актами Товариства та рішеннями Загальних зборів акціонерів та Наглядової ради;</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o</w:t>
      </w:r>
      <w:r w:rsidRPr="006D1BC5">
        <w:rPr>
          <w:rFonts w:ascii="Times New Roman" w:eastAsia="Times New Roman" w:hAnsi="Times New Roman" w:cs="Times New Roman"/>
          <w:sz w:val="20"/>
          <w:szCs w:val="20"/>
          <w:lang w:eastAsia="uk-UA"/>
        </w:rPr>
        <w:tab/>
        <w:t>розпоряджатися майном і грошовими коштами Товариства у межах, встановлених законодавством України, цим Статутом та внутрішніми нормативними актами Товариства та рішеннями Загальних зборів акціонерів та Наглядової ради, Правління;</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o</w:t>
      </w:r>
      <w:r w:rsidRPr="006D1BC5">
        <w:rPr>
          <w:rFonts w:ascii="Times New Roman" w:eastAsia="Times New Roman" w:hAnsi="Times New Roman" w:cs="Times New Roman"/>
          <w:sz w:val="20"/>
          <w:szCs w:val="20"/>
          <w:lang w:eastAsia="uk-UA"/>
        </w:rPr>
        <w:tab/>
        <w:t>видавати довіреності на здійснення дій від імені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o</w:t>
      </w:r>
      <w:r w:rsidRPr="006D1BC5">
        <w:rPr>
          <w:rFonts w:ascii="Times New Roman" w:eastAsia="Times New Roman" w:hAnsi="Times New Roman" w:cs="Times New Roman"/>
          <w:sz w:val="20"/>
          <w:szCs w:val="20"/>
          <w:lang w:eastAsia="uk-UA"/>
        </w:rPr>
        <w:tab/>
        <w:t>відкривати та закривати у банківських установах поточні та інші рахунки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o</w:t>
      </w:r>
      <w:r w:rsidRPr="006D1BC5">
        <w:rPr>
          <w:rFonts w:ascii="Times New Roman" w:eastAsia="Times New Roman" w:hAnsi="Times New Roman" w:cs="Times New Roman"/>
          <w:sz w:val="20"/>
          <w:szCs w:val="20"/>
          <w:lang w:eastAsia="uk-UA"/>
        </w:rPr>
        <w:tab/>
        <w:t>підписувати фінансові, банківські, процесуальні та інші документи;</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o</w:t>
      </w:r>
      <w:r w:rsidRPr="006D1BC5">
        <w:rPr>
          <w:rFonts w:ascii="Times New Roman" w:eastAsia="Times New Roman" w:hAnsi="Times New Roman" w:cs="Times New Roman"/>
          <w:sz w:val="20"/>
          <w:szCs w:val="20"/>
          <w:lang w:eastAsia="uk-UA"/>
        </w:rPr>
        <w:tab/>
        <w:t>видавати накази та розпорядження, які є обов'язковими для виконання усіма працівниками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val="en-US" w:eastAsia="uk-UA"/>
        </w:rPr>
        <w:t>o</w:t>
      </w:r>
      <w:r w:rsidRPr="006D1BC5">
        <w:rPr>
          <w:rFonts w:ascii="Times New Roman" w:eastAsia="Times New Roman" w:hAnsi="Times New Roman" w:cs="Times New Roman"/>
          <w:sz w:val="20"/>
          <w:szCs w:val="20"/>
          <w:lang w:eastAsia="uk-UA"/>
        </w:rPr>
        <w:tab/>
        <w:t>здійснювати інші дії згідно з рішеннями Загальних зборів, Наглядової ради або Правління.</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Будь-яка угода (правочин), по розпорядженню рухомим та нерухомим майном або інша угода, укладена Головою Правління від імені Товариства на суму, що перевищує встановлений для Правління ліміт (розмір суми), без отримання попередньої згоди Наглядової ради на укладання такої угоди, визнається недійсною та не підлягає виконанню.</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Голова Правління Товариства має право без довіреності діяти від імені Товариства, відповідно до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РЕВІЗОР (п.9.4.5 Статуту):</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Ревізійна комісія в межах своєї компетенції розглядає:</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фінансово господарську діяльність Товариства, його філій, представництв і дочірніх підприємств;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дотримання визначених Загальними зборами основних напрямків діяльності Товариства і його планів;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дотримання діючого законодавства України;</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виконання рішень Правління з питань фінансово-господарської діяльності, правильності зроблених розрахунків;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здійснення договірних зобов'язань, контрактів і угод по основних видах діяльності, трудовим, фінансовим і матеріальним ресурсам, роботі з усіма видами цінних паперів;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правильність ведення бухгалтерського обліку, інших форм звітності, вірогідності і законності відображених в обліку і звітності операцій, стан каси і майна Товариства;</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своєчасність і правильність розрахунків з бюджетом, банківськими установами, постачальниками, підрядчиками тощо;</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використання коштів резервного капіталу і прибутку;</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виконання рішень і вказівок по усуненню недоліків, установленими попередніми ревізіями;</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ведення розрахунків з учасниками при внесенні ними внесків;</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w:t>
      </w:r>
      <w:r w:rsidRPr="006D1BC5">
        <w:rPr>
          <w:rFonts w:ascii="Times New Roman" w:eastAsia="Times New Roman" w:hAnsi="Times New Roman" w:cs="Times New Roman"/>
          <w:sz w:val="20"/>
          <w:szCs w:val="20"/>
          <w:lang w:eastAsia="uk-UA"/>
        </w:rPr>
        <w:tab/>
        <w:t>матеріали, що дають підставу для проведення службових розслідувань, проводить також розслідування і затверджує їхні висновки.</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after="0" w:line="240" w:lineRule="auto"/>
        <w:jc w:val="center"/>
        <w:rPr>
          <w:rFonts w:ascii="Times New Roman" w:eastAsia="Times New Roman" w:hAnsi="Times New Roman" w:cs="Times New Roman"/>
          <w:b/>
          <w:color w:val="000000"/>
          <w:sz w:val="28"/>
          <w:szCs w:val="28"/>
          <w:lang w:val="uk-UA" w:eastAsia="uk-UA"/>
        </w:rPr>
      </w:pPr>
      <w:r w:rsidRPr="006D1BC5">
        <w:rPr>
          <w:rFonts w:ascii="Times New Roman" w:eastAsia="Times New Roman" w:hAnsi="Times New Roman" w:cs="Times New Roman"/>
          <w:b/>
          <w:color w:val="000000"/>
          <w:sz w:val="28"/>
          <w:szCs w:val="28"/>
          <w:lang w:val="uk-UA" w:eastAsia="uk-UA"/>
        </w:rPr>
        <w:t xml:space="preserve">10) </w:t>
      </w:r>
      <w:r w:rsidRPr="006D1BC5">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6D1BC5" w:rsidRPr="006D1BC5" w:rsidRDefault="006D1BC5" w:rsidP="006D1BC5">
      <w:pPr>
        <w:spacing w:after="0" w:line="240" w:lineRule="auto"/>
        <w:jc w:val="center"/>
        <w:rPr>
          <w:rFonts w:ascii="Times New Roman" w:eastAsia="Times New Roman" w:hAnsi="Times New Roman" w:cs="Times New Roman"/>
          <w:b/>
          <w:sz w:val="28"/>
          <w:szCs w:val="28"/>
          <w:lang w:val="uk-UA" w:eastAsia="uk-UA"/>
        </w:rPr>
      </w:pPr>
      <w:r w:rsidRPr="006D1BC5">
        <w:rPr>
          <w:rFonts w:ascii="Times New Roman" w:eastAsia="Times New Roman" w:hAnsi="Times New Roman" w:cs="Times New Roman"/>
          <w:b/>
          <w:color w:val="000000"/>
          <w:sz w:val="28"/>
          <w:szCs w:val="28"/>
          <w:lang w:val="uk-UA" w:eastAsia="uk-UA"/>
        </w:rPr>
        <w:t xml:space="preserve"> </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У відповідності до частини 3 статті 127 Закону України "Про ринки капіталу та організовані товарні ринки" від 23.02.2006 р. № 3480-</w:t>
      </w:r>
      <w:r w:rsidRPr="006D1BC5">
        <w:rPr>
          <w:rFonts w:ascii="Times New Roman" w:eastAsia="Times New Roman" w:hAnsi="Times New Roman" w:cs="Times New Roman"/>
          <w:sz w:val="20"/>
          <w:szCs w:val="20"/>
          <w:lang w:val="en-US" w:eastAsia="uk-UA"/>
        </w:rPr>
        <w:t>IV</w:t>
      </w:r>
      <w:r w:rsidRPr="006D1BC5">
        <w:rPr>
          <w:rFonts w:ascii="Times New Roman" w:eastAsia="Times New Roman" w:hAnsi="Times New Roman" w:cs="Times New Roman"/>
          <w:sz w:val="20"/>
          <w:szCs w:val="20"/>
          <w:lang w:val="uk-UA" w:eastAsia="uk-UA"/>
        </w:rPr>
        <w:t xml:space="preserve"> (редакція від 13.04.2022 р.) в межах виконання завдання щодо звіту про корпоративне управління ПрАТ "РОЗІВСЬКИЙ ЕЛЕВАТОР" за 2021 рік за договором №01ЗП/ 22 від 17.05.2022 р. аудиторською фірмою ТОВАРИСТВО З ОБМЕЖЕНОЮ ВІДПОВІДАЛЬНІСТЮ АУДИТОРСЬКА ФІРМА "ГАЛИЧИНА-АУДИТСЕРВІС" перевірено інформацію, зазначену у пунктах 1-4 та висловлено думку щодо інформації, зазначеної у пунктах 5-9 Звіту про корпоративне управління в Звіті з надання впевненості незалежного аудитора.</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p>
    <w:p w:rsidR="006D1BC5" w:rsidRPr="006D1BC5" w:rsidRDefault="006D1BC5">
      <w:pPr>
        <w:rPr>
          <w:lang w:val="uk-UA"/>
        </w:rPr>
        <w:sectPr w:rsidR="006D1BC5" w:rsidRPr="006D1BC5" w:rsidSect="006D1BC5">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6D1BC5" w:rsidRPr="006D1BC5" w:rsidTr="002279C1">
        <w:trPr>
          <w:trHeight w:val="463"/>
        </w:trPr>
        <w:tc>
          <w:tcPr>
            <w:tcW w:w="15480"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Cambria" w:eastAsia="Cambria" w:hAnsi="Cambria" w:cs="Cambria"/>
                <w:b/>
                <w:bCs/>
                <w:sz w:val="24"/>
                <w:szCs w:val="24"/>
                <w:lang w:val="uk-UA" w:eastAsia="uk-UA"/>
              </w:rPr>
            </w:pPr>
            <w:r w:rsidRPr="006D1BC5">
              <w:rPr>
                <w:rFonts w:ascii="Cambria" w:eastAsia="Cambria" w:hAnsi="Cambria" w:cs="Cambria"/>
                <w:b/>
                <w:bCs/>
                <w:sz w:val="28"/>
                <w:szCs w:val="28"/>
                <w:lang w:val="en-US" w:eastAsia="uk-UA"/>
              </w:rPr>
              <w:t>VIII</w:t>
            </w:r>
            <w:r w:rsidRPr="006D1BC5">
              <w:rPr>
                <w:rFonts w:ascii="Cambria" w:eastAsia="Cambria" w:hAnsi="Cambria" w:cs="Cambria"/>
                <w:b/>
                <w:bCs/>
                <w:sz w:val="28"/>
                <w:szCs w:val="28"/>
                <w:lang w:val="uk-UA" w:eastAsia="uk-UA"/>
              </w:rPr>
              <w:t>. Інформація про осіб, що володіють 5 і більше відсотками акцій емітента</w:t>
            </w:r>
          </w:p>
        </w:tc>
      </w:tr>
    </w:tbl>
    <w:p w:rsidR="006D1BC5" w:rsidRPr="006D1BC5" w:rsidRDefault="006D1BC5" w:rsidP="006D1BC5">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6D1BC5" w:rsidRPr="006D1BC5" w:rsidTr="002279C1">
        <w:tc>
          <w:tcPr>
            <w:tcW w:w="3588" w:type="dxa"/>
            <w:vMerge w:val="restart"/>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bCs/>
                <w:sz w:val="20"/>
                <w:szCs w:val="20"/>
                <w:lang w:val="uk-UA" w:eastAsia="uk-UA"/>
              </w:rPr>
              <w:t>Кількість за видами акцій</w:t>
            </w:r>
          </w:p>
        </w:tc>
      </w:tr>
      <w:tr w:rsidR="006D1BC5" w:rsidRPr="006D1BC5" w:rsidTr="002279C1">
        <w:tc>
          <w:tcPr>
            <w:tcW w:w="3588" w:type="dxa"/>
            <w:vMerge/>
            <w:vAlign w:val="center"/>
          </w:tcPr>
          <w:p w:rsidR="006D1BC5" w:rsidRPr="006D1BC5" w:rsidRDefault="006D1BC5" w:rsidP="006D1BC5">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6D1BC5" w:rsidRPr="006D1BC5" w:rsidRDefault="006D1BC5" w:rsidP="006D1BC5">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6D1BC5" w:rsidRPr="006D1BC5" w:rsidRDefault="006D1BC5" w:rsidP="006D1BC5">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6D1BC5" w:rsidRPr="006D1BC5" w:rsidRDefault="006D1BC5" w:rsidP="006D1BC5">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6D1BC5" w:rsidRPr="006D1BC5" w:rsidRDefault="006D1BC5" w:rsidP="006D1BC5">
            <w:pPr>
              <w:spacing w:after="0" w:line="240" w:lineRule="auto"/>
              <w:ind w:left="-243"/>
              <w:jc w:val="center"/>
              <w:rPr>
                <w:rFonts w:ascii="Times New Roman" w:eastAsia="Cambria" w:hAnsi="Times New Roman" w:cs="Times New Roman"/>
                <w:b/>
                <w:bCs/>
                <w:sz w:val="20"/>
                <w:szCs w:val="20"/>
                <w:lang w:val="en-US" w:eastAsia="uk-UA"/>
              </w:rPr>
            </w:pPr>
            <w:r w:rsidRPr="006D1BC5">
              <w:rPr>
                <w:rFonts w:ascii="Times New Roman" w:eastAsia="Cambria" w:hAnsi="Times New Roman" w:cs="Times New Roman"/>
                <w:b/>
                <w:bCs/>
                <w:sz w:val="20"/>
                <w:szCs w:val="20"/>
                <w:lang w:val="en-US" w:eastAsia="uk-UA"/>
              </w:rPr>
              <w:t xml:space="preserve">  </w:t>
            </w:r>
            <w:r w:rsidRPr="006D1BC5">
              <w:rPr>
                <w:rFonts w:ascii="Times New Roman" w:eastAsia="Cambria" w:hAnsi="Times New Roman" w:cs="Times New Roman"/>
                <w:b/>
                <w:bCs/>
                <w:sz w:val="20"/>
                <w:szCs w:val="20"/>
                <w:lang w:val="uk-UA" w:eastAsia="uk-UA"/>
              </w:rPr>
              <w:t>привілейовані</w:t>
            </w:r>
          </w:p>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bCs/>
                <w:sz w:val="20"/>
                <w:szCs w:val="20"/>
                <w:lang w:val="uk-UA" w:eastAsia="uk-UA"/>
              </w:rPr>
              <w:t>іменні</w:t>
            </w:r>
          </w:p>
        </w:tc>
      </w:tr>
      <w:tr w:rsidR="006D1BC5" w:rsidRPr="006D1BC5" w:rsidTr="002279C1">
        <w:tc>
          <w:tcPr>
            <w:tcW w:w="3588" w:type="dxa"/>
            <w:vAlign w:val="center"/>
          </w:tcPr>
          <w:p w:rsidR="006D1BC5" w:rsidRPr="006D1BC5" w:rsidRDefault="006D1BC5" w:rsidP="006D1BC5">
            <w:pPr>
              <w:spacing w:after="0" w:line="240" w:lineRule="auto"/>
              <w:jc w:val="center"/>
              <w:rPr>
                <w:rFonts w:ascii="Times New Roman" w:eastAsia="Cambria" w:hAnsi="Times New Roman" w:cs="Times New Roman"/>
                <w:bCs/>
                <w:sz w:val="20"/>
                <w:szCs w:val="20"/>
                <w:lang w:val="uk-UA" w:eastAsia="uk-UA"/>
              </w:rPr>
            </w:pPr>
            <w:r w:rsidRPr="006D1BC5">
              <w:rPr>
                <w:rFonts w:ascii="Times New Roman" w:eastAsia="Cambria" w:hAnsi="Times New Roman" w:cs="Times New Roman"/>
                <w:bCs/>
                <w:sz w:val="20"/>
                <w:szCs w:val="20"/>
                <w:lang w:val="uk-UA" w:eastAsia="uk-UA"/>
              </w:rPr>
              <w:t>АГРОКОСМ ХОЛДИНГ ЛIМIТЕД (AGROCOSM HOLDING LIMITED)</w:t>
            </w:r>
          </w:p>
        </w:tc>
        <w:tc>
          <w:tcPr>
            <w:tcW w:w="1428" w:type="dxa"/>
            <w:vAlign w:val="center"/>
          </w:tcPr>
          <w:p w:rsidR="006D1BC5" w:rsidRPr="006D1BC5" w:rsidRDefault="006D1BC5" w:rsidP="006D1BC5">
            <w:pPr>
              <w:spacing w:after="0" w:line="240" w:lineRule="auto"/>
              <w:jc w:val="center"/>
              <w:rPr>
                <w:rFonts w:ascii="Times New Roman" w:eastAsia="Cambria" w:hAnsi="Times New Roman" w:cs="Times New Roman"/>
                <w:bCs/>
                <w:sz w:val="20"/>
                <w:szCs w:val="20"/>
                <w:lang w:val="uk-UA" w:eastAsia="uk-UA"/>
              </w:rPr>
            </w:pPr>
            <w:r w:rsidRPr="006D1BC5">
              <w:rPr>
                <w:rFonts w:ascii="Times New Roman" w:eastAsia="Cambria" w:hAnsi="Times New Roman" w:cs="Times New Roman"/>
                <w:bCs/>
                <w:sz w:val="20"/>
                <w:szCs w:val="20"/>
                <w:lang w:val="uk-UA" w:eastAsia="uk-UA"/>
              </w:rPr>
              <w:t>371439</w:t>
            </w:r>
          </w:p>
        </w:tc>
        <w:tc>
          <w:tcPr>
            <w:tcW w:w="3303" w:type="dxa"/>
            <w:vAlign w:val="center"/>
          </w:tcPr>
          <w:p w:rsidR="006D1BC5" w:rsidRPr="006D1BC5" w:rsidRDefault="006D1BC5" w:rsidP="006D1BC5">
            <w:pPr>
              <w:spacing w:after="0" w:line="240" w:lineRule="auto"/>
              <w:jc w:val="center"/>
              <w:rPr>
                <w:rFonts w:ascii="Times New Roman" w:eastAsia="Cambria" w:hAnsi="Times New Roman" w:cs="Times New Roman"/>
                <w:bCs/>
                <w:sz w:val="20"/>
                <w:szCs w:val="20"/>
                <w:lang w:val="uk-UA" w:eastAsia="uk-UA"/>
              </w:rPr>
            </w:pPr>
            <w:r w:rsidRPr="006D1BC5">
              <w:rPr>
                <w:rFonts w:ascii="Times New Roman" w:eastAsia="Cambria" w:hAnsi="Times New Roman" w:cs="Times New Roman"/>
                <w:bCs/>
                <w:sz w:val="20"/>
                <w:szCs w:val="20"/>
                <w:lang w:val="uk-UA" w:eastAsia="uk-UA"/>
              </w:rPr>
              <w:t>КІПР 3075   Лiмассол Аммочосту, 19</w:t>
            </w:r>
          </w:p>
        </w:tc>
        <w:tc>
          <w:tcPr>
            <w:tcW w:w="1736" w:type="dxa"/>
            <w:vAlign w:val="center"/>
          </w:tcPr>
          <w:p w:rsidR="006D1BC5" w:rsidRPr="006D1BC5" w:rsidRDefault="006D1BC5" w:rsidP="006D1BC5">
            <w:pPr>
              <w:spacing w:after="0" w:line="240" w:lineRule="auto"/>
              <w:jc w:val="center"/>
              <w:rPr>
                <w:rFonts w:ascii="Times New Roman" w:eastAsia="Cambria" w:hAnsi="Times New Roman" w:cs="Times New Roman"/>
                <w:bCs/>
                <w:sz w:val="20"/>
                <w:szCs w:val="20"/>
                <w:lang w:val="uk-UA" w:eastAsia="uk-UA"/>
              </w:rPr>
            </w:pPr>
            <w:r w:rsidRPr="006D1BC5">
              <w:rPr>
                <w:rFonts w:ascii="Times New Roman" w:eastAsia="Cambria" w:hAnsi="Times New Roman" w:cs="Times New Roman"/>
                <w:bCs/>
                <w:sz w:val="20"/>
                <w:szCs w:val="20"/>
                <w:lang w:val="uk-UA" w:eastAsia="uk-UA"/>
              </w:rPr>
              <w:t>33519951</w:t>
            </w:r>
          </w:p>
        </w:tc>
        <w:tc>
          <w:tcPr>
            <w:tcW w:w="1763" w:type="dxa"/>
            <w:vAlign w:val="center"/>
          </w:tcPr>
          <w:p w:rsidR="006D1BC5" w:rsidRPr="006D1BC5" w:rsidRDefault="006D1BC5" w:rsidP="006D1BC5">
            <w:pPr>
              <w:spacing w:after="0" w:line="240" w:lineRule="auto"/>
              <w:jc w:val="center"/>
              <w:rPr>
                <w:rFonts w:ascii="Times New Roman" w:eastAsia="Cambria" w:hAnsi="Times New Roman" w:cs="Times New Roman"/>
                <w:bCs/>
                <w:sz w:val="20"/>
                <w:szCs w:val="20"/>
                <w:lang w:val="uk-UA" w:eastAsia="uk-UA"/>
              </w:rPr>
            </w:pPr>
            <w:r w:rsidRPr="006D1BC5">
              <w:rPr>
                <w:rFonts w:ascii="Times New Roman" w:eastAsia="Cambria" w:hAnsi="Times New Roman" w:cs="Times New Roman"/>
                <w:bCs/>
                <w:sz w:val="20"/>
                <w:szCs w:val="20"/>
                <w:lang w:val="uk-UA" w:eastAsia="uk-UA"/>
              </w:rPr>
              <w:t>82.192206166602</w:t>
            </w:r>
          </w:p>
        </w:tc>
        <w:tc>
          <w:tcPr>
            <w:tcW w:w="1820"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Cambria" w:hAnsi="Times New Roman" w:cs="Times New Roman"/>
                <w:bCs/>
                <w:sz w:val="20"/>
                <w:szCs w:val="20"/>
                <w:lang w:val="uk-UA" w:eastAsia="uk-UA"/>
              </w:rPr>
            </w:pPr>
            <w:r w:rsidRPr="006D1BC5">
              <w:rPr>
                <w:rFonts w:ascii="Times New Roman" w:eastAsia="Cambria" w:hAnsi="Times New Roman" w:cs="Times New Roman"/>
                <w:bCs/>
                <w:sz w:val="20"/>
                <w:szCs w:val="20"/>
                <w:lang w:val="uk-UA" w:eastAsia="uk-UA"/>
              </w:rPr>
              <w:t>33519951</w:t>
            </w:r>
          </w:p>
        </w:tc>
        <w:tc>
          <w:tcPr>
            <w:tcW w:w="1792" w:type="dxa"/>
            <w:tcMar>
              <w:top w:w="60" w:type="dxa"/>
              <w:left w:w="60" w:type="dxa"/>
              <w:bottom w:w="60" w:type="dxa"/>
              <w:right w:w="60" w:type="dxa"/>
            </w:tcMar>
            <w:vAlign w:val="center"/>
          </w:tcPr>
          <w:p w:rsidR="006D1BC5" w:rsidRPr="006D1BC5" w:rsidRDefault="006D1BC5" w:rsidP="006D1BC5">
            <w:pPr>
              <w:spacing w:after="0" w:line="240" w:lineRule="auto"/>
              <w:ind w:left="-243"/>
              <w:jc w:val="center"/>
              <w:rPr>
                <w:rFonts w:ascii="Times New Roman" w:eastAsia="Cambria" w:hAnsi="Times New Roman" w:cs="Times New Roman"/>
                <w:bCs/>
                <w:sz w:val="20"/>
                <w:szCs w:val="20"/>
                <w:lang w:val="en-US" w:eastAsia="uk-UA"/>
              </w:rPr>
            </w:pPr>
            <w:r w:rsidRPr="006D1BC5">
              <w:rPr>
                <w:rFonts w:ascii="Times New Roman" w:eastAsia="Cambria" w:hAnsi="Times New Roman" w:cs="Times New Roman"/>
                <w:bCs/>
                <w:sz w:val="20"/>
                <w:szCs w:val="20"/>
                <w:lang w:val="en-US" w:eastAsia="uk-UA"/>
              </w:rPr>
              <w:t>0</w:t>
            </w:r>
          </w:p>
        </w:tc>
      </w:tr>
      <w:tr w:rsidR="006D1BC5" w:rsidRPr="006D1BC5" w:rsidTr="002279C1">
        <w:tc>
          <w:tcPr>
            <w:tcW w:w="8319" w:type="dxa"/>
            <w:gridSpan w:val="3"/>
            <w:vMerge w:val="restart"/>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Cambria" w:hAnsi="Times New Roman" w:cs="Times New Roman"/>
                <w:b/>
                <w:bCs/>
                <w:sz w:val="20"/>
                <w:szCs w:val="20"/>
                <w:lang w:eastAsia="uk-UA"/>
              </w:rPr>
            </w:pPr>
            <w:r w:rsidRPr="006D1BC5">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bCs/>
                <w:sz w:val="20"/>
                <w:szCs w:val="20"/>
                <w:lang w:val="uk-UA" w:eastAsia="uk-UA"/>
              </w:rPr>
              <w:t>Кількість за видами акцій</w:t>
            </w:r>
          </w:p>
        </w:tc>
      </w:tr>
      <w:tr w:rsidR="006D1BC5" w:rsidRPr="006D1BC5" w:rsidTr="002279C1">
        <w:tc>
          <w:tcPr>
            <w:tcW w:w="8319" w:type="dxa"/>
            <w:gridSpan w:val="3"/>
            <w:vMerge/>
            <w:vAlign w:val="center"/>
          </w:tcPr>
          <w:p w:rsidR="006D1BC5" w:rsidRPr="006D1BC5" w:rsidRDefault="006D1BC5" w:rsidP="006D1BC5">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6D1BC5" w:rsidRPr="006D1BC5" w:rsidRDefault="006D1BC5" w:rsidP="006D1BC5">
            <w:pPr>
              <w:spacing w:after="0" w:line="240" w:lineRule="auto"/>
              <w:rPr>
                <w:rFonts w:ascii="Times New Roman" w:eastAsia="Cambria" w:hAnsi="Times New Roman" w:cs="Times New Roman"/>
                <w:b/>
                <w:bCs/>
                <w:sz w:val="20"/>
                <w:szCs w:val="20"/>
                <w:lang w:val="uk-UA" w:eastAsia="uk-UA"/>
              </w:rPr>
            </w:pPr>
          </w:p>
        </w:tc>
        <w:tc>
          <w:tcPr>
            <w:tcW w:w="1763" w:type="dxa"/>
            <w:vMerge/>
          </w:tcPr>
          <w:p w:rsidR="006D1BC5" w:rsidRPr="006D1BC5" w:rsidRDefault="006D1BC5" w:rsidP="006D1BC5">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6D1BC5" w:rsidRPr="006D1BC5" w:rsidRDefault="006D1BC5" w:rsidP="006D1BC5">
            <w:pPr>
              <w:spacing w:after="0" w:line="240" w:lineRule="auto"/>
              <w:ind w:left="-243"/>
              <w:jc w:val="center"/>
              <w:rPr>
                <w:rFonts w:ascii="Times New Roman" w:eastAsia="Cambria" w:hAnsi="Times New Roman" w:cs="Times New Roman"/>
                <w:b/>
                <w:bCs/>
                <w:sz w:val="20"/>
                <w:szCs w:val="20"/>
                <w:lang w:val="en-US" w:eastAsia="uk-UA"/>
              </w:rPr>
            </w:pPr>
            <w:r w:rsidRPr="006D1BC5">
              <w:rPr>
                <w:rFonts w:ascii="Times New Roman" w:eastAsia="Cambria" w:hAnsi="Times New Roman" w:cs="Times New Roman"/>
                <w:b/>
                <w:bCs/>
                <w:sz w:val="20"/>
                <w:szCs w:val="20"/>
                <w:lang w:val="en-US" w:eastAsia="uk-UA"/>
              </w:rPr>
              <w:t xml:space="preserve">  </w:t>
            </w:r>
            <w:r w:rsidRPr="006D1BC5">
              <w:rPr>
                <w:rFonts w:ascii="Times New Roman" w:eastAsia="Cambria" w:hAnsi="Times New Roman" w:cs="Times New Roman"/>
                <w:b/>
                <w:bCs/>
                <w:sz w:val="20"/>
                <w:szCs w:val="20"/>
                <w:lang w:val="uk-UA" w:eastAsia="uk-UA"/>
              </w:rPr>
              <w:t>привілейовані</w:t>
            </w:r>
          </w:p>
          <w:p w:rsidR="006D1BC5" w:rsidRPr="006D1BC5" w:rsidRDefault="006D1BC5" w:rsidP="006D1BC5">
            <w:pPr>
              <w:spacing w:after="0" w:line="240" w:lineRule="auto"/>
              <w:jc w:val="center"/>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bCs/>
                <w:sz w:val="20"/>
                <w:szCs w:val="20"/>
                <w:lang w:val="uk-UA" w:eastAsia="uk-UA"/>
              </w:rPr>
              <w:t>іменні</w:t>
            </w:r>
          </w:p>
        </w:tc>
      </w:tr>
      <w:tr w:rsidR="006D1BC5" w:rsidRPr="006D1BC5" w:rsidTr="002279C1">
        <w:tc>
          <w:tcPr>
            <w:tcW w:w="8319" w:type="dxa"/>
            <w:gridSpan w:val="3"/>
          </w:tcPr>
          <w:p w:rsidR="006D1BC5" w:rsidRPr="006D1BC5" w:rsidRDefault="006D1BC5" w:rsidP="006D1BC5">
            <w:pPr>
              <w:spacing w:after="0" w:line="240" w:lineRule="auto"/>
              <w:jc w:val="right"/>
              <w:rPr>
                <w:rFonts w:ascii="Times New Roman" w:eastAsia="Cambria" w:hAnsi="Times New Roman" w:cs="Times New Roman"/>
                <w:b/>
                <w:bCs/>
                <w:sz w:val="20"/>
                <w:szCs w:val="20"/>
                <w:lang w:val="uk-UA" w:eastAsia="uk-UA"/>
              </w:rPr>
            </w:pPr>
            <w:r w:rsidRPr="006D1BC5">
              <w:rPr>
                <w:rFonts w:ascii="Times New Roman" w:eastAsia="Cambria" w:hAnsi="Times New Roman" w:cs="Times New Roman"/>
                <w:b/>
                <w:bCs/>
                <w:sz w:val="20"/>
                <w:szCs w:val="20"/>
                <w:lang w:val="uk-UA" w:eastAsia="uk-UA"/>
              </w:rPr>
              <w:t>Усього</w:t>
            </w:r>
          </w:p>
        </w:tc>
        <w:tc>
          <w:tcPr>
            <w:tcW w:w="1736" w:type="dxa"/>
            <w:vAlign w:val="center"/>
          </w:tcPr>
          <w:p w:rsidR="006D1BC5" w:rsidRPr="006D1BC5" w:rsidRDefault="006D1BC5" w:rsidP="006D1BC5">
            <w:pPr>
              <w:spacing w:after="0" w:line="240" w:lineRule="auto"/>
              <w:rPr>
                <w:rFonts w:ascii="Times New Roman" w:eastAsia="Cambria" w:hAnsi="Times New Roman" w:cs="Times New Roman"/>
                <w:bCs/>
                <w:sz w:val="20"/>
                <w:szCs w:val="20"/>
                <w:lang w:val="uk-UA" w:eastAsia="uk-UA"/>
              </w:rPr>
            </w:pPr>
            <w:r w:rsidRPr="006D1BC5">
              <w:rPr>
                <w:rFonts w:ascii="Times New Roman" w:eastAsia="Cambria" w:hAnsi="Times New Roman" w:cs="Times New Roman"/>
                <w:bCs/>
                <w:sz w:val="20"/>
                <w:szCs w:val="20"/>
                <w:lang w:val="uk-UA" w:eastAsia="uk-UA"/>
              </w:rPr>
              <w:t>33519951</w:t>
            </w:r>
          </w:p>
        </w:tc>
        <w:tc>
          <w:tcPr>
            <w:tcW w:w="1763" w:type="dxa"/>
          </w:tcPr>
          <w:p w:rsidR="006D1BC5" w:rsidRPr="006D1BC5" w:rsidRDefault="006D1BC5" w:rsidP="006D1BC5">
            <w:pPr>
              <w:spacing w:after="0" w:line="240" w:lineRule="auto"/>
              <w:rPr>
                <w:rFonts w:ascii="Times New Roman" w:eastAsia="Cambria" w:hAnsi="Times New Roman" w:cs="Times New Roman"/>
                <w:bCs/>
                <w:sz w:val="20"/>
                <w:szCs w:val="20"/>
                <w:lang w:val="uk-UA" w:eastAsia="uk-UA"/>
              </w:rPr>
            </w:pPr>
            <w:r w:rsidRPr="006D1BC5">
              <w:rPr>
                <w:rFonts w:ascii="Times New Roman" w:eastAsia="Cambria" w:hAnsi="Times New Roman" w:cs="Times New Roman"/>
                <w:bCs/>
                <w:sz w:val="20"/>
                <w:szCs w:val="20"/>
                <w:lang w:val="uk-UA" w:eastAsia="uk-UA"/>
              </w:rPr>
              <w:t>82.192206166602</w:t>
            </w:r>
          </w:p>
        </w:tc>
        <w:tc>
          <w:tcPr>
            <w:tcW w:w="1820" w:type="dxa"/>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Cambria" w:hAnsi="Times New Roman" w:cs="Times New Roman"/>
                <w:bCs/>
                <w:sz w:val="20"/>
                <w:szCs w:val="20"/>
                <w:lang w:val="uk-UA" w:eastAsia="uk-UA"/>
              </w:rPr>
            </w:pPr>
            <w:r w:rsidRPr="006D1BC5">
              <w:rPr>
                <w:rFonts w:ascii="Times New Roman" w:eastAsia="Cambria" w:hAnsi="Times New Roman" w:cs="Times New Roman"/>
                <w:bCs/>
                <w:sz w:val="20"/>
                <w:szCs w:val="20"/>
                <w:lang w:val="uk-UA" w:eastAsia="uk-UA"/>
              </w:rPr>
              <w:t>33519951</w:t>
            </w:r>
          </w:p>
        </w:tc>
        <w:tc>
          <w:tcPr>
            <w:tcW w:w="1792" w:type="dxa"/>
            <w:tcMar>
              <w:top w:w="60" w:type="dxa"/>
              <w:left w:w="60" w:type="dxa"/>
              <w:bottom w:w="60" w:type="dxa"/>
              <w:right w:w="60" w:type="dxa"/>
            </w:tcMar>
            <w:vAlign w:val="center"/>
          </w:tcPr>
          <w:p w:rsidR="006D1BC5" w:rsidRPr="006D1BC5" w:rsidRDefault="006D1BC5" w:rsidP="006D1BC5">
            <w:pPr>
              <w:spacing w:after="0" w:line="240" w:lineRule="auto"/>
              <w:ind w:left="-243"/>
              <w:jc w:val="center"/>
              <w:rPr>
                <w:rFonts w:ascii="Times New Roman" w:eastAsia="Cambria" w:hAnsi="Times New Roman" w:cs="Times New Roman"/>
                <w:bCs/>
                <w:sz w:val="20"/>
                <w:szCs w:val="20"/>
                <w:lang w:val="en-US" w:eastAsia="uk-UA"/>
              </w:rPr>
            </w:pPr>
            <w:r w:rsidRPr="006D1BC5">
              <w:rPr>
                <w:rFonts w:ascii="Times New Roman" w:eastAsia="Cambria" w:hAnsi="Times New Roman" w:cs="Times New Roman"/>
                <w:bCs/>
                <w:sz w:val="20"/>
                <w:szCs w:val="20"/>
                <w:lang w:val="en-US" w:eastAsia="uk-UA"/>
              </w:rPr>
              <w:t>0</w:t>
            </w:r>
          </w:p>
        </w:tc>
      </w:tr>
    </w:tbl>
    <w:p w:rsidR="006D1BC5" w:rsidRPr="006D1BC5" w:rsidRDefault="006D1BC5" w:rsidP="006D1BC5">
      <w:pPr>
        <w:tabs>
          <w:tab w:val="left" w:pos="10620"/>
        </w:tabs>
        <w:spacing w:after="0" w:line="240" w:lineRule="auto"/>
        <w:rPr>
          <w:rFonts w:ascii="Cambria" w:eastAsia="Cambria" w:hAnsi="Cambria" w:cs="Cambria"/>
          <w:sz w:val="24"/>
          <w:szCs w:val="24"/>
          <w:lang w:eastAsia="uk-UA"/>
        </w:rPr>
      </w:pPr>
    </w:p>
    <w:p w:rsidR="006D1BC5" w:rsidRDefault="006D1BC5">
      <w:pPr>
        <w:sectPr w:rsidR="006D1BC5" w:rsidSect="006D1BC5">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6D1BC5" w:rsidRPr="006D1BC5" w:rsidTr="002279C1">
        <w:tc>
          <w:tcPr>
            <w:tcW w:w="15480" w:type="dxa"/>
            <w:tcMar>
              <w:top w:w="60" w:type="dxa"/>
              <w:left w:w="60" w:type="dxa"/>
              <w:bottom w:w="60" w:type="dxa"/>
              <w:right w:w="60" w:type="dxa"/>
            </w:tcMar>
            <w:vAlign w:val="center"/>
          </w:tcPr>
          <w:p w:rsidR="006D1BC5" w:rsidRPr="006D1BC5" w:rsidRDefault="006D1BC5" w:rsidP="006D1BC5">
            <w:pPr>
              <w:keepNext/>
              <w:keepLines/>
              <w:widowControl w:val="0"/>
              <w:suppressAutoHyphens/>
              <w:spacing w:after="0"/>
              <w:jc w:val="center"/>
              <w:outlineLvl w:val="2"/>
              <w:rPr>
                <w:rFonts w:ascii="font209" w:eastAsia="font209" w:hAnsi="font209" w:cs="font209"/>
                <w:color w:val="4F81BD"/>
                <w:kern w:val="1"/>
                <w:sz w:val="28"/>
                <w:szCs w:val="28"/>
                <w:lang w:val="uk-UA"/>
              </w:rPr>
            </w:pPr>
            <w:r w:rsidRPr="006D1BC5">
              <w:rPr>
                <w:rFonts w:ascii="Times New Roman" w:eastAsia="font209" w:hAnsi="Times New Roman" w:cs="Times New Roman"/>
                <w:b/>
                <w:bCs/>
                <w:kern w:val="1"/>
                <w:sz w:val="27"/>
                <w:lang w:val="uk-UA"/>
              </w:rPr>
              <w:t>X. Структура капіталу</w:t>
            </w:r>
            <w:bookmarkStart w:id="3" w:name="10805"/>
            <w:bookmarkEnd w:id="3"/>
          </w:p>
        </w:tc>
      </w:tr>
    </w:tbl>
    <w:p w:rsidR="006D1BC5" w:rsidRPr="006D1BC5" w:rsidRDefault="006D1BC5" w:rsidP="006D1BC5">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6D1BC5" w:rsidRPr="006D1BC5" w:rsidTr="002279C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6D1BC5" w:rsidRPr="006D1BC5" w:rsidTr="002279C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eastAsia="uk-UA"/>
              </w:rPr>
            </w:pPr>
            <w:r w:rsidRPr="006D1BC5">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eastAsia="uk-UA"/>
              </w:rPr>
            </w:pPr>
            <w:r w:rsidRPr="006D1BC5">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b/>
                <w:sz w:val="20"/>
                <w:szCs w:val="20"/>
                <w:lang w:eastAsia="uk-UA"/>
              </w:rPr>
            </w:pPr>
            <w:r w:rsidRPr="006D1BC5">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eastAsia="uk-UA"/>
              </w:rPr>
            </w:pPr>
            <w:r w:rsidRPr="006D1BC5">
              <w:rPr>
                <w:rFonts w:ascii="Times New Roman" w:eastAsia="Times New Roman" w:hAnsi="Times New Roman" w:cs="Times New Roman"/>
                <w:b/>
                <w:sz w:val="20"/>
                <w:szCs w:val="20"/>
                <w:lang w:eastAsia="uk-UA"/>
              </w:rPr>
              <w:t>5</w:t>
            </w:r>
          </w:p>
        </w:tc>
      </w:tr>
      <w:tr w:rsidR="006D1BC5" w:rsidRPr="006D1BC5" w:rsidTr="002279C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Акції бездокументарні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40782396</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 xml:space="preserve">Кожною простою акцією Товариства її власнику - акціонеру надається однакова сукупність прав, включаючи права на: </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o</w:t>
            </w:r>
            <w:r w:rsidRPr="006D1BC5">
              <w:rPr>
                <w:rFonts w:ascii="Times New Roman" w:eastAsia="Times New Roman" w:hAnsi="Times New Roman" w:cs="Times New Roman"/>
                <w:sz w:val="20"/>
                <w:szCs w:val="20"/>
                <w:lang w:eastAsia="uk-UA"/>
              </w:rPr>
              <w:tab/>
              <w:t xml:space="preserve">участь в управлінні Товариством; </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o</w:t>
            </w:r>
            <w:r w:rsidRPr="006D1BC5">
              <w:rPr>
                <w:rFonts w:ascii="Times New Roman" w:eastAsia="Times New Roman" w:hAnsi="Times New Roman" w:cs="Times New Roman"/>
                <w:sz w:val="20"/>
                <w:szCs w:val="20"/>
                <w:lang w:eastAsia="uk-UA"/>
              </w:rPr>
              <w:tab/>
              <w:t xml:space="preserve">отримання дивідендів; </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o</w:t>
            </w:r>
            <w:r w:rsidRPr="006D1BC5">
              <w:rPr>
                <w:rFonts w:ascii="Times New Roman" w:eastAsia="Times New Roman" w:hAnsi="Times New Roman" w:cs="Times New Roman"/>
                <w:sz w:val="20"/>
                <w:szCs w:val="20"/>
                <w:lang w:eastAsia="uk-UA"/>
              </w:rPr>
              <w:tab/>
              <w:t xml:space="preserve">отримання у разі ліквідації Товариства частини його майна або вартості частини майна Товариства; </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o</w:t>
            </w:r>
            <w:r w:rsidRPr="006D1BC5">
              <w:rPr>
                <w:rFonts w:ascii="Times New Roman" w:eastAsia="Times New Roman" w:hAnsi="Times New Roman" w:cs="Times New Roman"/>
                <w:sz w:val="20"/>
                <w:szCs w:val="20"/>
                <w:lang w:eastAsia="uk-UA"/>
              </w:rPr>
              <w:tab/>
              <w:t xml:space="preserve">отримання інформації про господарську діяльність Товариства. </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Акціонери можуть мати інші права, передбачені законодавством України та Статутом Товариства.</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 xml:space="preserve">Акціонери зобов'язані: </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o</w:t>
            </w:r>
            <w:r w:rsidRPr="006D1BC5">
              <w:rPr>
                <w:rFonts w:ascii="Times New Roman" w:eastAsia="Times New Roman" w:hAnsi="Times New Roman" w:cs="Times New Roman"/>
                <w:sz w:val="20"/>
                <w:szCs w:val="20"/>
                <w:lang w:eastAsia="uk-UA"/>
              </w:rPr>
              <w:tab/>
              <w:t xml:space="preserve">дотримуватися Статуту, інших внутрішніх документів Товариства; </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o</w:t>
            </w:r>
            <w:r w:rsidRPr="006D1BC5">
              <w:rPr>
                <w:rFonts w:ascii="Times New Roman" w:eastAsia="Times New Roman" w:hAnsi="Times New Roman" w:cs="Times New Roman"/>
                <w:sz w:val="20"/>
                <w:szCs w:val="20"/>
                <w:lang w:eastAsia="uk-UA"/>
              </w:rPr>
              <w:tab/>
              <w:t xml:space="preserve">виконувати рішення Загальних зборів, інших органів Товариства; </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o</w:t>
            </w:r>
            <w:r w:rsidRPr="006D1BC5">
              <w:rPr>
                <w:rFonts w:ascii="Times New Roman" w:eastAsia="Times New Roman" w:hAnsi="Times New Roman" w:cs="Times New Roman"/>
                <w:sz w:val="20"/>
                <w:szCs w:val="20"/>
                <w:lang w:eastAsia="uk-UA"/>
              </w:rPr>
              <w:tab/>
              <w:t xml:space="preserve">виконувати свої зобов'язання перед Товариством, у тому числі пов'язані з майновою участю; </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o</w:t>
            </w:r>
            <w:r w:rsidRPr="006D1BC5">
              <w:rPr>
                <w:rFonts w:ascii="Times New Roman" w:eastAsia="Times New Roman" w:hAnsi="Times New Roman" w:cs="Times New Roman"/>
                <w:sz w:val="20"/>
                <w:szCs w:val="20"/>
                <w:lang w:eastAsia="uk-UA"/>
              </w:rPr>
              <w:tab/>
              <w:t xml:space="preserve">оплачувати акції у розмірі, в порядку та засобами, що передбачені Статутом Товариства; </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o</w:t>
            </w:r>
            <w:r w:rsidRPr="006D1BC5">
              <w:rPr>
                <w:rFonts w:ascii="Times New Roman" w:eastAsia="Times New Roman" w:hAnsi="Times New Roman" w:cs="Times New Roman"/>
                <w:sz w:val="20"/>
                <w:szCs w:val="20"/>
                <w:lang w:eastAsia="uk-UA"/>
              </w:rPr>
              <w:tab/>
              <w:t>не розголошувати комерційну таємницю та конфіденційну інформацію про діяльність Товариства, інформацію, яка згідно чинного законодавства України відноситься до інсайдерської;</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o</w:t>
            </w:r>
            <w:r w:rsidRPr="006D1BC5">
              <w:rPr>
                <w:rFonts w:ascii="Times New Roman" w:eastAsia="Times New Roman" w:hAnsi="Times New Roman" w:cs="Times New Roman"/>
                <w:sz w:val="20"/>
                <w:szCs w:val="20"/>
                <w:lang w:eastAsia="uk-UA"/>
              </w:rPr>
              <w:tab/>
              <w:t xml:space="preserve">нести інші обов'язки, якщо це передбачено законодавством України. </w:t>
            </w:r>
          </w:p>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Публічна пропозиція та/або допуск до торгів на фондовій біржі в частині включення до біржового реєстру відсутні</w:t>
            </w:r>
          </w:p>
        </w:tc>
      </w:tr>
      <w:tr w:rsidR="006D1BC5" w:rsidRPr="006D1BC5" w:rsidTr="002279C1">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sz w:val="20"/>
                <w:szCs w:val="20"/>
                <w:lang w:eastAsia="uk-UA"/>
              </w:rPr>
            </w:pPr>
          </w:p>
        </w:tc>
      </w:tr>
    </w:tbl>
    <w:p w:rsidR="006D1BC5" w:rsidRPr="006D1BC5" w:rsidRDefault="006D1BC5" w:rsidP="006D1BC5">
      <w:pPr>
        <w:spacing w:after="0" w:line="240" w:lineRule="auto"/>
        <w:rPr>
          <w:rFonts w:ascii="Times New Roman" w:eastAsia="Times New Roman" w:hAnsi="Times New Roman" w:cs="Times New Roman"/>
          <w:vanish/>
          <w:color w:val="000000"/>
          <w:sz w:val="24"/>
          <w:szCs w:val="24"/>
          <w:lang w:val="uk-UA" w:eastAsia="uk-UA"/>
        </w:rPr>
      </w:pPr>
    </w:p>
    <w:p w:rsidR="006D1BC5" w:rsidRPr="006D1BC5" w:rsidRDefault="006D1BC5" w:rsidP="006D1BC5">
      <w:pPr>
        <w:spacing w:after="0" w:line="240" w:lineRule="auto"/>
        <w:rPr>
          <w:rFonts w:ascii="Times New Roman" w:eastAsia="Times New Roman" w:hAnsi="Times New Roman" w:cs="Times New Roman"/>
          <w:sz w:val="24"/>
          <w:szCs w:val="24"/>
          <w:lang w:val="uk-UA" w:eastAsia="uk-UA"/>
        </w:rPr>
      </w:pPr>
    </w:p>
    <w:p w:rsidR="006D1BC5" w:rsidRDefault="006D1BC5">
      <w:pPr>
        <w:sectPr w:rsidR="006D1BC5" w:rsidSect="006D1BC5">
          <w:pgSz w:w="16838" w:h="11906" w:orient="landscape"/>
          <w:pgMar w:top="1417" w:right="363" w:bottom="850" w:left="363" w:header="709" w:footer="709" w:gutter="0"/>
          <w:cols w:space="708"/>
          <w:docGrid w:linePitch="360"/>
        </w:sectPr>
      </w:pPr>
    </w:p>
    <w:p w:rsidR="006D1BC5" w:rsidRPr="006D1BC5" w:rsidRDefault="006D1BC5" w:rsidP="006D1BC5">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6D1BC5">
        <w:rPr>
          <w:rFonts w:ascii="Times New Roman" w:eastAsia="Times New Roman" w:hAnsi="Times New Roman" w:cs="Times New Roman"/>
          <w:b/>
          <w:bCs/>
          <w:color w:val="000000"/>
          <w:sz w:val="28"/>
          <w:szCs w:val="28"/>
          <w:lang w:val="en-US" w:eastAsia="uk-UA"/>
        </w:rPr>
        <w:t>XI</w:t>
      </w:r>
      <w:r w:rsidRPr="006D1BC5">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6D1BC5" w:rsidRPr="006D1BC5" w:rsidTr="002279C1">
        <w:trPr>
          <w:trHeight w:val="224"/>
        </w:trPr>
        <w:tc>
          <w:tcPr>
            <w:tcW w:w="15855" w:type="dxa"/>
            <w:tcMar>
              <w:top w:w="60" w:type="dxa"/>
              <w:left w:w="60" w:type="dxa"/>
              <w:bottom w:w="60" w:type="dxa"/>
              <w:right w:w="60" w:type="dxa"/>
            </w:tcMar>
            <w:vAlign w:val="center"/>
          </w:tcPr>
          <w:p w:rsidR="006D1BC5" w:rsidRPr="006D1BC5" w:rsidRDefault="006D1BC5" w:rsidP="006D1BC5">
            <w:pPr>
              <w:spacing w:after="0" w:line="240" w:lineRule="auto"/>
              <w:rPr>
                <w:rFonts w:ascii="Times New Roman" w:eastAsia="Times New Roman" w:hAnsi="Times New Roman" w:cs="Times New Roman"/>
                <w:b/>
                <w:bCs/>
                <w:sz w:val="24"/>
                <w:szCs w:val="24"/>
                <w:lang w:val="uk-UA" w:eastAsia="uk-UA"/>
              </w:rPr>
            </w:pPr>
            <w:r w:rsidRPr="006D1BC5">
              <w:rPr>
                <w:rFonts w:ascii="Times New Roman" w:eastAsia="Times New Roman" w:hAnsi="Times New Roman" w:cs="Times New Roman"/>
                <w:b/>
                <w:bCs/>
                <w:sz w:val="24"/>
                <w:szCs w:val="24"/>
                <w:lang w:val="uk-UA" w:eastAsia="uk-UA"/>
              </w:rPr>
              <w:t>1. Інформація про випуски акцій</w:t>
            </w:r>
          </w:p>
        </w:tc>
      </w:tr>
    </w:tbl>
    <w:p w:rsidR="006D1BC5" w:rsidRPr="006D1BC5" w:rsidRDefault="006D1BC5" w:rsidP="006D1BC5">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6D1BC5" w:rsidRPr="006D1BC5" w:rsidTr="002279C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Частка у статутному капіталі (у відсотках)</w:t>
            </w:r>
          </w:p>
        </w:tc>
      </w:tr>
      <w:tr w:rsidR="006D1BC5" w:rsidRPr="006D1BC5" w:rsidTr="002279C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10</w:t>
            </w:r>
          </w:p>
        </w:tc>
      </w:tr>
      <w:tr w:rsidR="006D1BC5" w:rsidRPr="006D1BC5" w:rsidTr="002279C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24.01.2017</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04/1/2017</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Національна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UA4000161186</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40782396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10195599.00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100.000000000000</w:t>
            </w:r>
          </w:p>
        </w:tc>
      </w:tr>
      <w:tr w:rsidR="006D1BC5" w:rsidRPr="006D1BC5" w:rsidTr="002279C1">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Торгiвля цiнними паперами емiтента не здiйснюється на внутрiшньому бiржовому та позабiржовому ринку України.</w:t>
            </w:r>
          </w:p>
          <w:p w:rsidR="006D1BC5" w:rsidRPr="006D1BC5" w:rsidRDefault="006D1BC5" w:rsidP="006D1BC5">
            <w:pPr>
              <w:spacing w:after="0" w:line="240" w:lineRule="auto"/>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Фактiв лiстингу/делiстингу не було.</w:t>
            </w:r>
          </w:p>
          <w:p w:rsidR="006D1BC5" w:rsidRPr="006D1BC5" w:rsidRDefault="006D1BC5" w:rsidP="006D1BC5">
            <w:pPr>
              <w:spacing w:after="0" w:line="240" w:lineRule="auto"/>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Iнформацiї про торгiвлю цiнними паперами емiтента на зовнiшних ринках немає.</w:t>
            </w:r>
          </w:p>
          <w:p w:rsidR="006D1BC5" w:rsidRPr="006D1BC5" w:rsidRDefault="006D1BC5" w:rsidP="006D1BC5">
            <w:pPr>
              <w:spacing w:after="0" w:line="240" w:lineRule="auto"/>
              <w:rPr>
                <w:rFonts w:ascii="Times New Roman" w:eastAsia="Times New Roman" w:hAnsi="Times New Roman" w:cs="Times New Roman"/>
                <w:bCs/>
                <w:sz w:val="20"/>
                <w:szCs w:val="20"/>
                <w:lang w:val="uk-UA" w:eastAsia="uk-UA"/>
              </w:rPr>
            </w:pPr>
          </w:p>
          <w:p w:rsidR="006D1BC5" w:rsidRPr="006D1BC5" w:rsidRDefault="006D1BC5" w:rsidP="006D1BC5">
            <w:pPr>
              <w:spacing w:after="0" w:line="240" w:lineRule="auto"/>
              <w:rPr>
                <w:rFonts w:ascii="Times New Roman" w:eastAsia="Times New Roman" w:hAnsi="Times New Roman" w:cs="Times New Roman"/>
                <w:bCs/>
                <w:sz w:val="20"/>
                <w:szCs w:val="20"/>
                <w:lang w:val="uk-UA" w:eastAsia="uk-UA"/>
              </w:rPr>
            </w:pPr>
          </w:p>
          <w:p w:rsidR="006D1BC5" w:rsidRPr="006D1BC5" w:rsidRDefault="006D1BC5" w:rsidP="006D1BC5">
            <w:pPr>
              <w:spacing w:after="0" w:line="240" w:lineRule="auto"/>
              <w:rPr>
                <w:rFonts w:ascii="Times New Roman" w:eastAsia="Times New Roman" w:hAnsi="Times New Roman" w:cs="Times New Roman"/>
                <w:b/>
                <w:bCs/>
                <w:sz w:val="20"/>
                <w:szCs w:val="20"/>
                <w:lang w:val="uk-UA" w:eastAsia="uk-UA"/>
              </w:rPr>
            </w:pPr>
          </w:p>
        </w:tc>
      </w:tr>
    </w:tbl>
    <w:p w:rsidR="006D1BC5" w:rsidRPr="006D1BC5" w:rsidRDefault="006D1BC5" w:rsidP="006D1BC5">
      <w:pPr>
        <w:spacing w:after="0" w:line="240" w:lineRule="auto"/>
        <w:rPr>
          <w:rFonts w:ascii="Times New Roman" w:eastAsia="Times New Roman" w:hAnsi="Times New Roman" w:cs="Times New Roman"/>
          <w:sz w:val="24"/>
          <w:szCs w:val="24"/>
          <w:lang w:val="uk-UA" w:eastAsia="uk-UA"/>
        </w:rPr>
      </w:pPr>
    </w:p>
    <w:p w:rsidR="006D1BC5" w:rsidRDefault="006D1BC5">
      <w:pPr>
        <w:sectPr w:rsidR="006D1BC5" w:rsidSect="006D1BC5">
          <w:pgSz w:w="16838" w:h="11906" w:orient="landscape"/>
          <w:pgMar w:top="1417" w:right="363" w:bottom="850" w:left="363" w:header="709" w:footer="709" w:gutter="0"/>
          <w:cols w:space="708"/>
          <w:docGrid w:linePitch="360"/>
        </w:sectPr>
      </w:pPr>
    </w:p>
    <w:p w:rsidR="006D1BC5" w:rsidRPr="006D1BC5" w:rsidRDefault="006D1BC5" w:rsidP="006D1BC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6D1BC5">
        <w:rPr>
          <w:rFonts w:ascii="Times New Roman" w:eastAsia="Times New Roman" w:hAnsi="Times New Roman" w:cs="Times New Roman"/>
          <w:b/>
          <w:bCs/>
          <w:color w:val="000000"/>
          <w:sz w:val="27"/>
          <w:szCs w:val="27"/>
          <w:lang w:val="uk-UA" w:eastAsia="uk-UA"/>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6D1BC5" w:rsidRPr="006D1BC5" w:rsidTr="002279C1">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6D1BC5" w:rsidRPr="006D1BC5" w:rsidRDefault="006D1BC5" w:rsidP="006D1BC5">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6D1BC5">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6D1BC5" w:rsidRPr="006D1BC5" w:rsidTr="002279C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8</w:t>
            </w:r>
          </w:p>
        </w:tc>
      </w:tr>
      <w:tr w:rsidR="006D1BC5" w:rsidRPr="006D1BC5" w:rsidTr="002279C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24.01.2017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04/1/2017</w:t>
            </w:r>
          </w:p>
        </w:tc>
        <w:tc>
          <w:tcPr>
            <w:tcW w:w="2049" w:type="dxa"/>
            <w:tcBorders>
              <w:top w:val="single" w:sz="4" w:space="0" w:color="auto"/>
              <w:left w:val="single" w:sz="4" w:space="0" w:color="auto"/>
              <w:bottom w:val="single" w:sz="4" w:space="0" w:color="auto"/>
              <w:right w:val="single" w:sz="4" w:space="0" w:color="auto"/>
            </w:tcBorders>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UA4000161186</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40782396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10195599.00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34135471</w:t>
            </w:r>
          </w:p>
        </w:tc>
        <w:tc>
          <w:tcPr>
            <w:tcW w:w="2142" w:type="dxa"/>
            <w:tcBorders>
              <w:top w:val="single" w:sz="4" w:space="0" w:color="auto"/>
              <w:left w:val="single" w:sz="4" w:space="0" w:color="auto"/>
              <w:bottom w:val="single" w:sz="4" w:space="0" w:color="auto"/>
              <w:right w:val="single" w:sz="4" w:space="0" w:color="auto"/>
            </w:tcBorders>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w:t>
            </w:r>
          </w:p>
        </w:tc>
      </w:tr>
      <w:tr w:rsidR="006D1BC5" w:rsidRPr="006D1BC5" w:rsidTr="002279C1">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Станом на 31.12.2021 року загальна кількість голосуючих акцій Емітента складає 34 135 471 штук, що становить 83,7% від загальної кількості акцій Товариства.</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На вказану дату в реєстрі власників іменних цінних паперів Товариства значиться 1331 акціонер, в тому числі 1 власник значного пакета акцій, який володіє 33 519 951 голосуючими акціями (98,1968% від загальної кількості голосуючих акцій) та 15 акціонерів, які володіют  615 520 голосуючими акціями (1,8032% від загальної кількості голосуючих акцій).</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Інші власники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їхні акції не враховуються при визначенні кворуму та при голосуванні в органах емітента.</w:t>
            </w:r>
          </w:p>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Інших обмежень прав участі та голосування акціонерів на загальних зборах емітентів немає.</w:t>
            </w:r>
          </w:p>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p>
        </w:tc>
      </w:tr>
    </w:tbl>
    <w:p w:rsidR="006D1BC5" w:rsidRPr="006D1BC5" w:rsidRDefault="006D1BC5" w:rsidP="006D1BC5">
      <w:pPr>
        <w:spacing w:after="0" w:line="240" w:lineRule="auto"/>
        <w:rPr>
          <w:rFonts w:ascii="Times New Roman" w:eastAsia="Times New Roman" w:hAnsi="Times New Roman" w:cs="Times New Roman"/>
          <w:sz w:val="24"/>
          <w:szCs w:val="24"/>
          <w:lang w:eastAsia="uk-UA"/>
        </w:rPr>
      </w:pPr>
    </w:p>
    <w:p w:rsidR="006D1BC5" w:rsidRDefault="006D1BC5">
      <w:pPr>
        <w:sectPr w:rsidR="006D1BC5" w:rsidSect="006D1BC5">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6D1BC5" w:rsidRPr="006D1BC5" w:rsidTr="002279C1">
        <w:trPr>
          <w:trHeight w:val="271"/>
        </w:trPr>
        <w:tc>
          <w:tcPr>
            <w:tcW w:w="10080" w:type="dxa"/>
            <w:tcMar>
              <w:top w:w="60" w:type="dxa"/>
              <w:left w:w="60" w:type="dxa"/>
              <w:bottom w:w="60" w:type="dxa"/>
              <w:right w:w="60" w:type="dxa"/>
            </w:tcMar>
            <w:vAlign w:val="center"/>
          </w:tcPr>
          <w:p w:rsidR="006D1BC5" w:rsidRPr="006D1BC5" w:rsidRDefault="006D1BC5" w:rsidP="006D1BC5">
            <w:pPr>
              <w:spacing w:after="0" w:line="240" w:lineRule="auto"/>
              <w:ind w:left="-210"/>
              <w:jc w:val="center"/>
              <w:rPr>
                <w:rFonts w:ascii="Times New Roman" w:eastAsia="Times New Roman" w:hAnsi="Times New Roman" w:cs="Times New Roman"/>
                <w:b/>
                <w:bCs/>
                <w:sz w:val="26"/>
                <w:szCs w:val="26"/>
                <w:lang w:val="uk-UA" w:eastAsia="uk-UA"/>
              </w:rPr>
            </w:pPr>
            <w:r w:rsidRPr="006D1BC5">
              <w:rPr>
                <w:rFonts w:ascii="Times New Roman" w:eastAsia="Times New Roman" w:hAnsi="Times New Roman" w:cs="Times New Roman"/>
                <w:b/>
                <w:color w:val="000000"/>
                <w:sz w:val="26"/>
                <w:szCs w:val="26"/>
                <w:lang w:eastAsia="uk-UA"/>
              </w:rPr>
              <w:t xml:space="preserve">   </w:t>
            </w:r>
            <w:r w:rsidRPr="006D1BC5">
              <w:rPr>
                <w:rFonts w:ascii="Times New Roman" w:eastAsia="Times New Roman" w:hAnsi="Times New Roman" w:cs="Times New Roman"/>
                <w:b/>
                <w:color w:val="000000"/>
                <w:sz w:val="26"/>
                <w:szCs w:val="26"/>
                <w:lang w:val="en-US" w:eastAsia="uk-UA"/>
              </w:rPr>
              <w:t>XIII</w:t>
            </w:r>
            <w:r w:rsidRPr="006D1BC5">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6D1BC5" w:rsidRPr="006D1BC5" w:rsidTr="002279C1">
        <w:trPr>
          <w:trHeight w:val="244"/>
        </w:trPr>
        <w:tc>
          <w:tcPr>
            <w:tcW w:w="10080" w:type="dxa"/>
            <w:tcMar>
              <w:top w:w="60" w:type="dxa"/>
              <w:left w:w="60" w:type="dxa"/>
              <w:bottom w:w="60" w:type="dxa"/>
              <w:right w:w="60" w:type="dxa"/>
            </w:tcMar>
          </w:tcPr>
          <w:p w:rsidR="006D1BC5" w:rsidRPr="006D1BC5" w:rsidRDefault="006D1BC5" w:rsidP="006D1BC5">
            <w:pPr>
              <w:spacing w:after="0" w:line="240" w:lineRule="auto"/>
              <w:rPr>
                <w:rFonts w:ascii="Times New Roman" w:eastAsia="Times New Roman" w:hAnsi="Times New Roman" w:cs="Times New Roman"/>
                <w:b/>
                <w:bCs/>
                <w:color w:val="000000"/>
                <w:sz w:val="24"/>
                <w:szCs w:val="24"/>
                <w:lang w:val="uk-UA" w:eastAsia="uk-UA"/>
              </w:rPr>
            </w:pPr>
          </w:p>
          <w:p w:rsidR="006D1BC5" w:rsidRPr="006D1BC5" w:rsidRDefault="006D1BC5" w:rsidP="006D1BC5">
            <w:pPr>
              <w:spacing w:after="0" w:line="240" w:lineRule="auto"/>
              <w:rPr>
                <w:rFonts w:ascii="Times New Roman" w:eastAsia="Times New Roman" w:hAnsi="Times New Roman" w:cs="Times New Roman"/>
                <w:b/>
                <w:bCs/>
                <w:color w:val="000000"/>
                <w:sz w:val="24"/>
                <w:szCs w:val="24"/>
                <w:lang w:val="uk-UA" w:eastAsia="uk-UA"/>
              </w:rPr>
            </w:pPr>
            <w:r w:rsidRPr="006D1BC5">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6D1BC5" w:rsidRPr="006D1BC5" w:rsidRDefault="006D1BC5" w:rsidP="006D1BC5">
            <w:pPr>
              <w:spacing w:after="0" w:line="240" w:lineRule="auto"/>
              <w:rPr>
                <w:rFonts w:ascii="Times New Roman" w:eastAsia="Times New Roman" w:hAnsi="Times New Roman" w:cs="Times New Roman"/>
                <w:sz w:val="24"/>
                <w:szCs w:val="24"/>
                <w:lang w:val="uk-UA" w:eastAsia="uk-UA"/>
              </w:rPr>
            </w:pPr>
          </w:p>
        </w:tc>
      </w:tr>
    </w:tbl>
    <w:p w:rsidR="006D1BC5" w:rsidRPr="006D1BC5" w:rsidRDefault="006D1BC5" w:rsidP="006D1BC5">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6D1BC5" w:rsidRPr="006D1BC5" w:rsidTr="002279C1">
        <w:trPr>
          <w:trHeight w:val="461"/>
        </w:trPr>
        <w:tc>
          <w:tcPr>
            <w:tcW w:w="3090" w:type="dxa"/>
            <w:vMerge w:val="restart"/>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Основні засоби , всього (тис.грн.)</w:t>
            </w:r>
          </w:p>
        </w:tc>
      </w:tr>
      <w:tr w:rsidR="006D1BC5" w:rsidRPr="006D1BC5" w:rsidTr="002279C1">
        <w:trPr>
          <w:trHeight w:val="147"/>
        </w:trPr>
        <w:tc>
          <w:tcPr>
            <w:tcW w:w="3090" w:type="dxa"/>
            <w:vMerge/>
            <w:shd w:val="clear" w:color="auto" w:fill="auto"/>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На кінець періоду</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uk-UA" w:eastAsia="uk-UA"/>
              </w:rPr>
              <w:t>25595.000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22032.000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25595.000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22032.000</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uk-UA" w:eastAsia="uk-UA"/>
              </w:rPr>
              <w:t>20224.000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16216.000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20224.000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16216.000</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uk-UA" w:eastAsia="uk-UA"/>
              </w:rPr>
              <w:t>1890.000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3125.000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1890.000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3125.000</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uk-UA" w:eastAsia="uk-UA"/>
              </w:rPr>
              <w:t>3096.000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2368.000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3096.000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2368.000</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uk-UA" w:eastAsia="uk-UA"/>
              </w:rPr>
              <w:t>385.000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323.000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385.000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323.000</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en-US" w:eastAsia="uk-UA"/>
              </w:rPr>
              <w:t>0.000</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 xml:space="preserve">- </w:t>
            </w:r>
            <w:r w:rsidRPr="006D1BC5">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en-US" w:eastAsia="uk-UA"/>
              </w:rPr>
              <w:t>0.000</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r>
      <w:tr w:rsidR="006D1BC5" w:rsidRPr="006D1BC5" w:rsidTr="002279C1">
        <w:trPr>
          <w:trHeight w:val="346"/>
        </w:trPr>
        <w:tc>
          <w:tcPr>
            <w:tcW w:w="3090" w:type="dxa"/>
            <w:shd w:val="clear" w:color="auto" w:fill="auto"/>
            <w:vAlign w:val="center"/>
          </w:tcPr>
          <w:p w:rsidR="006D1BC5" w:rsidRPr="006D1BC5" w:rsidRDefault="006D1BC5" w:rsidP="006D1BC5">
            <w:pPr>
              <w:spacing w:after="0" w:line="240" w:lineRule="auto"/>
              <w:rPr>
                <w:rFonts w:ascii="Times New Roman" w:eastAsia="Times New Roman" w:hAnsi="Times New Roman" w:cs="Times New Roman"/>
                <w:b/>
                <w:sz w:val="20"/>
                <w:szCs w:val="20"/>
                <w:lang w:val="uk-UA" w:eastAsia="uk-UA"/>
              </w:rPr>
            </w:pPr>
            <w:r w:rsidRPr="006D1BC5">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en-US" w:eastAsia="uk-UA"/>
              </w:rPr>
            </w:pPr>
            <w:r w:rsidRPr="006D1BC5">
              <w:rPr>
                <w:rFonts w:ascii="Times New Roman" w:eastAsia="Times New Roman" w:hAnsi="Times New Roman" w:cs="Times New Roman"/>
                <w:sz w:val="20"/>
                <w:szCs w:val="20"/>
                <w:lang w:val="uk-UA" w:eastAsia="uk-UA"/>
              </w:rPr>
              <w:t>25595.000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22032.000</w:t>
            </w:r>
          </w:p>
        </w:tc>
        <w:tc>
          <w:tcPr>
            <w:tcW w:w="1161"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25595.000</w:t>
            </w:r>
          </w:p>
        </w:tc>
        <w:tc>
          <w:tcPr>
            <w:tcW w:w="1162" w:type="dxa"/>
            <w:shd w:val="clear" w:color="auto" w:fill="auto"/>
            <w:vAlign w:val="center"/>
          </w:tcPr>
          <w:p w:rsidR="006D1BC5" w:rsidRPr="006D1BC5" w:rsidRDefault="006D1BC5" w:rsidP="006D1BC5">
            <w:pPr>
              <w:spacing w:after="0" w:line="240" w:lineRule="auto"/>
              <w:jc w:val="center"/>
              <w:rPr>
                <w:rFonts w:ascii="Times New Roman" w:eastAsia="Times New Roman" w:hAnsi="Times New Roman" w:cs="Times New Roman"/>
                <w:sz w:val="20"/>
                <w:szCs w:val="20"/>
                <w:lang w:val="uk-UA" w:eastAsia="uk-UA"/>
              </w:rPr>
            </w:pPr>
            <w:r w:rsidRPr="006D1BC5">
              <w:rPr>
                <w:rFonts w:ascii="Times New Roman" w:eastAsia="Times New Roman" w:hAnsi="Times New Roman" w:cs="Times New Roman"/>
                <w:sz w:val="20"/>
                <w:szCs w:val="20"/>
                <w:lang w:val="uk-UA" w:eastAsia="uk-UA"/>
              </w:rPr>
              <w:t>22032.000</w:t>
            </w:r>
          </w:p>
        </w:tc>
      </w:tr>
    </w:tbl>
    <w:p w:rsidR="006D1BC5" w:rsidRPr="006D1BC5" w:rsidRDefault="006D1BC5" w:rsidP="006D1BC5">
      <w:pPr>
        <w:spacing w:after="0" w:line="240" w:lineRule="auto"/>
        <w:rPr>
          <w:rFonts w:ascii="Times New Roman" w:eastAsia="Times New Roman" w:hAnsi="Times New Roman" w:cs="Times New Roman"/>
          <w:sz w:val="20"/>
          <w:szCs w:val="20"/>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b/>
          <w:sz w:val="20"/>
          <w:szCs w:val="20"/>
          <w:lang w:val="uk-UA" w:eastAsia="uk-UA"/>
        </w:rPr>
        <w:t xml:space="preserve">Пояснення : </w:t>
      </w:r>
      <w:r w:rsidRPr="006D1BC5">
        <w:rPr>
          <w:rFonts w:ascii="Times New Roman" w:eastAsia="Times New Roman" w:hAnsi="Times New Roman" w:cs="Times New Roman"/>
          <w:b/>
          <w:sz w:val="20"/>
          <w:szCs w:val="20"/>
          <w:lang w:eastAsia="uk-UA"/>
        </w:rPr>
        <w:t xml:space="preserve"> </w:t>
      </w:r>
      <w:r w:rsidRPr="006D1BC5">
        <w:rPr>
          <w:rFonts w:ascii="Courier New" w:eastAsia="Times New Roman" w:hAnsi="Courier New" w:cs="Courier New"/>
          <w:sz w:val="20"/>
          <w:szCs w:val="20"/>
          <w:lang w:eastAsia="uk-UA"/>
        </w:rPr>
        <w:t>На кiнець 2021 року основнi засоби за залишковою вартiстю врахованi на балансi товариства в сумi 22032 тис.грн. Амортизацiя за рiк склала 3383 тис.грн. Знос основних засобiв становить 246162 тис.грн. В 2021р. основні засоби надійшли на суму 1040 тис.грн. Вибуло за рiк основних засобiв по первiснiй вартостi на суму - 4217 тис.грн. Товариство у звiтному перiодi орендовало та надавало в оренду основнi засоби. ПРАТ "Розiвський елеватор" орендувало основнi засоби на умовах оперативної оренди, та Товариство не вело у себе облiк основних засобiв на рахунках бухгалтерського облiку i не володiє iнформацiєю щодо балансової вартостi основних фондiв на кiнець 2021р., цiєю iнформацiєю володiють лише орендодавцi. Будь-якого обмеження використання основних засобiв протягом звiтного року не було. Орендованi основнi засоби є, але засобiв невиробничого призначення - нема. Основнi засоби знаходяться на територiї Товариства. Екологiчних питань, що можуть позначитися на використаннi активiв Товариства - немає. На балансi пiдприємства облiковуються нематерiальнi активи на суму 1 тис.грн.</w:t>
      </w:r>
    </w:p>
    <w:p w:rsidR="006D1BC5" w:rsidRDefault="006D1BC5">
      <w:pPr>
        <w:sectPr w:rsidR="006D1BC5" w:rsidSect="006D1BC5">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6D1BC5" w:rsidRPr="006D1BC5" w:rsidTr="002279C1">
        <w:trPr>
          <w:trHeight w:val="244"/>
        </w:trPr>
        <w:tc>
          <w:tcPr>
            <w:tcW w:w="9828" w:type="dxa"/>
            <w:gridSpan w:val="4"/>
          </w:tcPr>
          <w:p w:rsidR="006D1BC5" w:rsidRPr="006D1BC5" w:rsidRDefault="006D1BC5" w:rsidP="006D1BC5">
            <w:pPr>
              <w:jc w:val="center"/>
              <w:rPr>
                <w:b/>
                <w:bCs/>
                <w:color w:val="000000"/>
                <w:sz w:val="24"/>
                <w:szCs w:val="24"/>
                <w:lang w:val="uk-UA" w:eastAsia="uk-UA"/>
              </w:rPr>
            </w:pPr>
            <w:r w:rsidRPr="006D1BC5">
              <w:rPr>
                <w:b/>
                <w:bCs/>
                <w:color w:val="000000"/>
                <w:sz w:val="24"/>
                <w:szCs w:val="24"/>
                <w:lang w:eastAsia="uk-UA"/>
              </w:rPr>
              <w:t>2</w:t>
            </w:r>
            <w:r w:rsidRPr="006D1BC5">
              <w:rPr>
                <w:b/>
                <w:bCs/>
                <w:color w:val="000000"/>
                <w:sz w:val="24"/>
                <w:szCs w:val="24"/>
                <w:lang w:val="uk-UA" w:eastAsia="uk-UA"/>
              </w:rPr>
              <w:t>. Інформація щодо вартості чистих активів емітента</w:t>
            </w:r>
          </w:p>
          <w:p w:rsidR="006D1BC5" w:rsidRPr="006D1BC5" w:rsidRDefault="006D1BC5" w:rsidP="006D1BC5">
            <w:pPr>
              <w:rPr>
                <w:sz w:val="24"/>
                <w:szCs w:val="24"/>
                <w:lang w:val="uk-UA" w:eastAsia="uk-UA"/>
              </w:rPr>
            </w:pPr>
          </w:p>
        </w:tc>
      </w:tr>
      <w:tr w:rsidR="006D1BC5" w:rsidRPr="006D1BC5" w:rsidTr="002279C1">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6D1BC5" w:rsidRPr="006D1BC5" w:rsidRDefault="006D1BC5" w:rsidP="006D1BC5">
            <w:pPr>
              <w:rPr>
                <w:b/>
                <w:lang w:val="uk-UA" w:eastAsia="uk-UA"/>
              </w:rPr>
            </w:pPr>
            <w:r w:rsidRPr="006D1BC5">
              <w:rPr>
                <w:b/>
                <w:lang w:eastAsia="uk-UA"/>
              </w:rPr>
              <w:t>Найменування показника</w:t>
            </w:r>
            <w:r w:rsidRPr="006D1BC5">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6D1BC5" w:rsidRPr="006D1BC5" w:rsidRDefault="006D1BC5" w:rsidP="006D1BC5">
            <w:pPr>
              <w:jc w:val="center"/>
              <w:rPr>
                <w:b/>
                <w:lang w:eastAsia="uk-UA"/>
              </w:rPr>
            </w:pPr>
            <w:r w:rsidRPr="006D1BC5">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6D1BC5" w:rsidRPr="006D1BC5" w:rsidRDefault="006D1BC5" w:rsidP="006D1BC5">
            <w:pPr>
              <w:jc w:val="center"/>
              <w:rPr>
                <w:b/>
                <w:lang w:eastAsia="uk-UA"/>
              </w:rPr>
            </w:pPr>
            <w:r w:rsidRPr="006D1BC5">
              <w:rPr>
                <w:b/>
                <w:lang w:eastAsia="uk-UA"/>
              </w:rPr>
              <w:t>За попередній період</w:t>
            </w:r>
          </w:p>
        </w:tc>
      </w:tr>
      <w:tr w:rsidR="006D1BC5" w:rsidRPr="006D1BC5" w:rsidTr="002279C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D1BC5" w:rsidRPr="006D1BC5" w:rsidRDefault="006D1BC5" w:rsidP="006D1BC5">
            <w:pPr>
              <w:rPr>
                <w:b/>
                <w:lang w:eastAsia="uk-UA"/>
              </w:rPr>
            </w:pPr>
            <w:r w:rsidRPr="006D1BC5">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jc w:val="center"/>
              <w:rPr>
                <w:lang w:eastAsia="uk-UA"/>
              </w:rPr>
            </w:pPr>
            <w:r w:rsidRPr="006D1BC5">
              <w:rPr>
                <w:lang w:val="en-US" w:eastAsia="uk-UA"/>
              </w:rPr>
              <w:t>-11260</w:t>
            </w:r>
          </w:p>
        </w:tc>
        <w:tc>
          <w:tcPr>
            <w:tcW w:w="2581" w:type="dxa"/>
            <w:tcBorders>
              <w:top w:val="single" w:sz="6" w:space="0" w:color="auto"/>
              <w:left w:val="single" w:sz="6" w:space="0" w:color="auto"/>
              <w:bottom w:val="single" w:sz="6" w:space="0" w:color="auto"/>
              <w:right w:val="single" w:sz="4" w:space="0" w:color="auto"/>
            </w:tcBorders>
            <w:vAlign w:val="center"/>
          </w:tcPr>
          <w:p w:rsidR="006D1BC5" w:rsidRPr="006D1BC5" w:rsidRDefault="006D1BC5" w:rsidP="006D1BC5">
            <w:pPr>
              <w:jc w:val="center"/>
              <w:rPr>
                <w:lang w:eastAsia="uk-UA"/>
              </w:rPr>
            </w:pPr>
            <w:r w:rsidRPr="006D1BC5">
              <w:rPr>
                <w:lang w:val="en-US" w:eastAsia="uk-UA"/>
              </w:rPr>
              <w:t>-12567</w:t>
            </w:r>
          </w:p>
        </w:tc>
      </w:tr>
      <w:tr w:rsidR="006D1BC5" w:rsidRPr="006D1BC5" w:rsidTr="002279C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D1BC5" w:rsidRPr="006D1BC5" w:rsidRDefault="006D1BC5" w:rsidP="006D1BC5">
            <w:pPr>
              <w:rPr>
                <w:b/>
                <w:lang w:eastAsia="uk-UA"/>
              </w:rPr>
            </w:pPr>
            <w:r w:rsidRPr="006D1BC5">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jc w:val="center"/>
              <w:rPr>
                <w:lang w:eastAsia="uk-UA"/>
              </w:rPr>
            </w:pPr>
            <w:r w:rsidRPr="006D1BC5">
              <w:rPr>
                <w:lang w:val="en-US" w:eastAsia="uk-UA"/>
              </w:rPr>
              <w:t>10196</w:t>
            </w:r>
          </w:p>
        </w:tc>
        <w:tc>
          <w:tcPr>
            <w:tcW w:w="2581" w:type="dxa"/>
            <w:tcBorders>
              <w:top w:val="single" w:sz="6" w:space="0" w:color="auto"/>
              <w:left w:val="single" w:sz="6" w:space="0" w:color="auto"/>
              <w:bottom w:val="single" w:sz="6" w:space="0" w:color="auto"/>
              <w:right w:val="single" w:sz="4" w:space="0" w:color="auto"/>
            </w:tcBorders>
            <w:vAlign w:val="center"/>
          </w:tcPr>
          <w:p w:rsidR="006D1BC5" w:rsidRPr="006D1BC5" w:rsidRDefault="006D1BC5" w:rsidP="006D1BC5">
            <w:pPr>
              <w:jc w:val="center"/>
              <w:rPr>
                <w:lang w:eastAsia="uk-UA"/>
              </w:rPr>
            </w:pPr>
            <w:r w:rsidRPr="006D1BC5">
              <w:rPr>
                <w:lang w:val="en-US" w:eastAsia="uk-UA"/>
              </w:rPr>
              <w:t>10196</w:t>
            </w:r>
          </w:p>
        </w:tc>
      </w:tr>
      <w:tr w:rsidR="006D1BC5" w:rsidRPr="006D1BC5" w:rsidTr="002279C1">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6D1BC5" w:rsidRPr="006D1BC5" w:rsidRDefault="006D1BC5" w:rsidP="006D1BC5">
            <w:pPr>
              <w:rPr>
                <w:b/>
                <w:lang w:eastAsia="uk-UA"/>
              </w:rPr>
            </w:pPr>
            <w:r w:rsidRPr="006D1BC5">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jc w:val="center"/>
              <w:rPr>
                <w:lang w:eastAsia="uk-UA"/>
              </w:rPr>
            </w:pPr>
            <w:r w:rsidRPr="006D1BC5">
              <w:rPr>
                <w:lang w:val="en-US" w:eastAsia="uk-UA"/>
              </w:rPr>
              <w:t>10196</w:t>
            </w:r>
          </w:p>
        </w:tc>
        <w:tc>
          <w:tcPr>
            <w:tcW w:w="2581" w:type="dxa"/>
            <w:tcBorders>
              <w:top w:val="single" w:sz="6" w:space="0" w:color="auto"/>
              <w:left w:val="single" w:sz="6" w:space="0" w:color="auto"/>
              <w:bottom w:val="single" w:sz="6" w:space="0" w:color="auto"/>
              <w:right w:val="single" w:sz="4" w:space="0" w:color="auto"/>
            </w:tcBorders>
            <w:vAlign w:val="center"/>
          </w:tcPr>
          <w:p w:rsidR="006D1BC5" w:rsidRPr="006D1BC5" w:rsidRDefault="006D1BC5" w:rsidP="006D1BC5">
            <w:pPr>
              <w:jc w:val="center"/>
              <w:rPr>
                <w:lang w:eastAsia="uk-UA"/>
              </w:rPr>
            </w:pPr>
            <w:r w:rsidRPr="006D1BC5">
              <w:rPr>
                <w:lang w:val="en-US" w:eastAsia="uk-UA"/>
              </w:rPr>
              <w:t>10196</w:t>
            </w:r>
          </w:p>
        </w:tc>
      </w:tr>
      <w:tr w:rsidR="006D1BC5" w:rsidRPr="006D1BC5" w:rsidTr="002279C1">
        <w:trPr>
          <w:trHeight w:val="340"/>
        </w:trPr>
        <w:tc>
          <w:tcPr>
            <w:tcW w:w="1188" w:type="dxa"/>
            <w:tcBorders>
              <w:top w:val="single" w:sz="6" w:space="0" w:color="auto"/>
              <w:left w:val="single" w:sz="4" w:space="0" w:color="auto"/>
              <w:bottom w:val="single" w:sz="6" w:space="0" w:color="auto"/>
              <w:right w:val="single" w:sz="6" w:space="0" w:color="auto"/>
            </w:tcBorders>
          </w:tcPr>
          <w:p w:rsidR="006D1BC5" w:rsidRPr="006D1BC5" w:rsidRDefault="006D1BC5" w:rsidP="006D1BC5">
            <w:pPr>
              <w:rPr>
                <w:b/>
                <w:lang w:eastAsia="uk-UA"/>
              </w:rPr>
            </w:pPr>
            <w:r w:rsidRPr="006D1BC5">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6D1BC5" w:rsidRPr="006D1BC5" w:rsidRDefault="006D1BC5" w:rsidP="006D1BC5">
            <w:pPr>
              <w:rPr>
                <w:lang w:eastAsia="uk-UA"/>
              </w:rPr>
            </w:pPr>
            <w:r w:rsidRPr="006D1BC5">
              <w:rPr>
                <w:lang w:eastAsia="uk-UA"/>
              </w:rPr>
              <w:t>Розрахунок вартості чистих активів відбувався відповідно до пункту 2 статті 14 Закону України "Про акціонерні товариства" № 514-</w:t>
            </w:r>
            <w:r w:rsidRPr="006D1BC5">
              <w:rPr>
                <w:lang w:val="en-US" w:eastAsia="uk-UA"/>
              </w:rPr>
              <w:t>VI</w:t>
            </w:r>
            <w:r w:rsidRPr="006D1BC5">
              <w:rPr>
                <w:lang w:eastAsia="uk-UA"/>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6D1BC5" w:rsidRPr="006D1BC5" w:rsidTr="002279C1">
        <w:trPr>
          <w:trHeight w:val="340"/>
        </w:trPr>
        <w:tc>
          <w:tcPr>
            <w:tcW w:w="1188" w:type="dxa"/>
            <w:tcBorders>
              <w:top w:val="single" w:sz="6" w:space="0" w:color="auto"/>
              <w:left w:val="single" w:sz="4" w:space="0" w:color="auto"/>
              <w:bottom w:val="single" w:sz="4" w:space="0" w:color="auto"/>
              <w:right w:val="single" w:sz="6" w:space="0" w:color="auto"/>
            </w:tcBorders>
          </w:tcPr>
          <w:p w:rsidR="006D1BC5" w:rsidRPr="006D1BC5" w:rsidRDefault="006D1BC5" w:rsidP="006D1BC5">
            <w:pPr>
              <w:rPr>
                <w:b/>
                <w:lang w:eastAsia="uk-UA"/>
              </w:rPr>
            </w:pPr>
            <w:r w:rsidRPr="006D1BC5">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6D1BC5" w:rsidRPr="006D1BC5" w:rsidRDefault="006D1BC5" w:rsidP="006D1BC5">
            <w:pPr>
              <w:rPr>
                <w:lang w:eastAsia="uk-UA"/>
              </w:rPr>
            </w:pPr>
            <w:r w:rsidRPr="006D1BC5">
              <w:rPr>
                <w:lang w:eastAsia="uk-UA"/>
              </w:rPr>
              <w:t>Розрахункова вартість чистих активів(-11260.000 тис.грн. ) менше скоригованого статутного капіталу(10196.000 тис.грн. ).Згідно  статті 155 п.3 Цивільного кодексу України товариство зобов'язане оголосити про зменшення свого статутного капіталу. та зареєструвати відповідні зміни до статуту у встановленому порядку.Треба взяти до уваги, що мінімальний статутний капітал АТ на кінець звітного періоду становить  8125 тис.грн. Це свідчить про те, що  згідно статі 155 п.3 Цивільного кодексу України АТ підлягає ліквідації.</w:t>
            </w:r>
          </w:p>
        </w:tc>
      </w:tr>
    </w:tbl>
    <w:p w:rsidR="006D1BC5" w:rsidRPr="006D1BC5" w:rsidRDefault="006D1BC5" w:rsidP="006D1BC5">
      <w:pPr>
        <w:spacing w:after="0" w:line="240" w:lineRule="auto"/>
        <w:rPr>
          <w:rFonts w:ascii="Times New Roman" w:eastAsia="Times New Roman" w:hAnsi="Times New Roman" w:cs="Times New Roman"/>
          <w:sz w:val="24"/>
          <w:szCs w:val="24"/>
          <w:lang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6D1BC5">
        <w:rPr>
          <w:rFonts w:ascii="Times New Roman" w:eastAsia="Times New Roman" w:hAnsi="Times New Roman" w:cs="Times New Roman"/>
          <w:b/>
          <w:bCs/>
          <w:color w:val="000000"/>
          <w:sz w:val="26"/>
          <w:szCs w:val="26"/>
          <w:lang w:eastAsia="uk-UA"/>
        </w:rPr>
        <w:t>3. Інформація про зобов'язання та забезпечення емітента</w:t>
      </w:r>
    </w:p>
    <w:p w:rsidR="006D1BC5" w:rsidRPr="006D1BC5" w:rsidRDefault="006D1BC5" w:rsidP="006D1BC5">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6D1BC5" w:rsidRPr="006D1BC5" w:rsidTr="002279C1">
        <w:tc>
          <w:tcPr>
            <w:tcW w:w="4492" w:type="dxa"/>
            <w:gridSpan w:val="2"/>
          </w:tcPr>
          <w:p w:rsidR="006D1BC5" w:rsidRPr="006D1BC5" w:rsidRDefault="006D1BC5" w:rsidP="006D1BC5">
            <w:pPr>
              <w:ind w:left="180" w:hanging="180"/>
              <w:jc w:val="center"/>
              <w:rPr>
                <w:b/>
                <w:bCs/>
                <w:lang w:val="uk-UA" w:eastAsia="uk-UA"/>
              </w:rPr>
            </w:pPr>
            <w:r w:rsidRPr="006D1BC5">
              <w:rPr>
                <w:b/>
                <w:bCs/>
                <w:lang w:val="uk-UA" w:eastAsia="uk-UA"/>
              </w:rPr>
              <w:t>Види зобов’</w:t>
            </w:r>
            <w:r w:rsidRPr="006D1BC5">
              <w:rPr>
                <w:b/>
                <w:bCs/>
                <w:lang w:val="en-US" w:eastAsia="uk-UA"/>
              </w:rPr>
              <w:t>язань</w:t>
            </w:r>
          </w:p>
        </w:tc>
        <w:tc>
          <w:tcPr>
            <w:tcW w:w="1189" w:type="dxa"/>
          </w:tcPr>
          <w:p w:rsidR="006D1BC5" w:rsidRPr="006D1BC5" w:rsidRDefault="006D1BC5" w:rsidP="006D1BC5">
            <w:pPr>
              <w:jc w:val="center"/>
              <w:rPr>
                <w:b/>
                <w:bCs/>
                <w:lang w:val="uk-UA" w:eastAsia="uk-UA"/>
              </w:rPr>
            </w:pPr>
            <w:r w:rsidRPr="006D1BC5">
              <w:rPr>
                <w:b/>
                <w:bCs/>
                <w:lang w:val="uk-UA" w:eastAsia="uk-UA"/>
              </w:rPr>
              <w:t>Дата виникнення</w:t>
            </w:r>
          </w:p>
        </w:tc>
        <w:tc>
          <w:tcPr>
            <w:tcW w:w="1385" w:type="dxa"/>
          </w:tcPr>
          <w:p w:rsidR="006D1BC5" w:rsidRPr="006D1BC5" w:rsidRDefault="006D1BC5" w:rsidP="006D1BC5">
            <w:pPr>
              <w:jc w:val="center"/>
              <w:rPr>
                <w:b/>
                <w:bCs/>
                <w:lang w:val="uk-UA" w:eastAsia="uk-UA"/>
              </w:rPr>
            </w:pPr>
            <w:r w:rsidRPr="006D1BC5">
              <w:rPr>
                <w:b/>
                <w:bCs/>
                <w:lang w:val="uk-UA" w:eastAsia="uk-UA"/>
              </w:rPr>
              <w:t>Непогашена частина боргу (тис.грн.)</w:t>
            </w:r>
          </w:p>
        </w:tc>
        <w:tc>
          <w:tcPr>
            <w:tcW w:w="1651" w:type="dxa"/>
          </w:tcPr>
          <w:p w:rsidR="006D1BC5" w:rsidRPr="006D1BC5" w:rsidRDefault="006D1BC5" w:rsidP="006D1BC5">
            <w:pPr>
              <w:jc w:val="center"/>
              <w:rPr>
                <w:b/>
                <w:bCs/>
                <w:lang w:val="uk-UA" w:eastAsia="uk-UA"/>
              </w:rPr>
            </w:pPr>
            <w:r w:rsidRPr="006D1BC5">
              <w:rPr>
                <w:b/>
                <w:bCs/>
                <w:lang w:val="uk-UA" w:eastAsia="uk-UA"/>
              </w:rPr>
              <w:t>Відсоток за користування коштами (відсоток річних)</w:t>
            </w:r>
          </w:p>
        </w:tc>
        <w:tc>
          <w:tcPr>
            <w:tcW w:w="1231" w:type="dxa"/>
          </w:tcPr>
          <w:p w:rsidR="006D1BC5" w:rsidRPr="006D1BC5" w:rsidRDefault="006D1BC5" w:rsidP="006D1BC5">
            <w:pPr>
              <w:jc w:val="center"/>
              <w:rPr>
                <w:b/>
                <w:bCs/>
                <w:lang w:val="uk-UA" w:eastAsia="uk-UA"/>
              </w:rPr>
            </w:pPr>
            <w:r w:rsidRPr="006D1BC5">
              <w:rPr>
                <w:b/>
                <w:bCs/>
                <w:lang w:val="uk-UA" w:eastAsia="uk-UA"/>
              </w:rPr>
              <w:t>Дата погашення</w:t>
            </w:r>
          </w:p>
        </w:tc>
      </w:tr>
      <w:tr w:rsidR="006D1BC5" w:rsidRPr="006D1BC5" w:rsidTr="002279C1">
        <w:tc>
          <w:tcPr>
            <w:tcW w:w="4492" w:type="dxa"/>
            <w:gridSpan w:val="2"/>
          </w:tcPr>
          <w:p w:rsidR="006D1BC5" w:rsidRPr="006D1BC5" w:rsidRDefault="006D1BC5" w:rsidP="006D1BC5">
            <w:pPr>
              <w:ind w:left="180" w:hanging="180"/>
              <w:rPr>
                <w:bCs/>
                <w:lang w:val="uk-UA" w:eastAsia="uk-UA"/>
              </w:rPr>
            </w:pPr>
            <w:r w:rsidRPr="006D1BC5">
              <w:rPr>
                <w:bCs/>
                <w:lang w:val="uk-UA" w:eastAsia="uk-UA"/>
              </w:rPr>
              <w:t>Кредити банку, у тому числі :</w:t>
            </w:r>
          </w:p>
        </w:tc>
        <w:tc>
          <w:tcPr>
            <w:tcW w:w="1189" w:type="dxa"/>
          </w:tcPr>
          <w:p w:rsidR="006D1BC5" w:rsidRPr="006D1BC5" w:rsidRDefault="006D1BC5" w:rsidP="006D1BC5">
            <w:pPr>
              <w:jc w:val="right"/>
              <w:rPr>
                <w:bCs/>
                <w:lang w:val="uk-UA" w:eastAsia="uk-UA"/>
              </w:rPr>
            </w:pPr>
            <w:r w:rsidRPr="006D1BC5">
              <w:rPr>
                <w:bCs/>
                <w:lang w:val="uk-UA" w:eastAsia="uk-UA"/>
              </w:rPr>
              <w:t>Х</w:t>
            </w:r>
          </w:p>
        </w:tc>
        <w:tc>
          <w:tcPr>
            <w:tcW w:w="1385" w:type="dxa"/>
          </w:tcPr>
          <w:p w:rsidR="006D1BC5" w:rsidRPr="006D1BC5" w:rsidRDefault="006D1BC5" w:rsidP="006D1BC5">
            <w:pPr>
              <w:jc w:val="right"/>
              <w:rPr>
                <w:bCs/>
                <w:lang w:val="uk-UA" w:eastAsia="uk-UA"/>
              </w:rPr>
            </w:pPr>
            <w:r w:rsidRPr="006D1BC5">
              <w:rPr>
                <w:bCs/>
                <w:lang w:val="uk-UA" w:eastAsia="uk-UA"/>
              </w:rPr>
              <w:t>0.00</w:t>
            </w:r>
          </w:p>
        </w:tc>
        <w:tc>
          <w:tcPr>
            <w:tcW w:w="1651" w:type="dxa"/>
          </w:tcPr>
          <w:p w:rsidR="006D1BC5" w:rsidRPr="006D1BC5" w:rsidRDefault="006D1BC5" w:rsidP="006D1BC5">
            <w:pPr>
              <w:jc w:val="right"/>
              <w:rPr>
                <w:bCs/>
                <w:lang w:val="uk-UA" w:eastAsia="uk-UA"/>
              </w:rPr>
            </w:pPr>
            <w:r w:rsidRPr="006D1BC5">
              <w:rPr>
                <w:bCs/>
                <w:lang w:val="uk-UA" w:eastAsia="uk-UA"/>
              </w:rPr>
              <w:t>Х</w:t>
            </w:r>
          </w:p>
        </w:tc>
        <w:tc>
          <w:tcPr>
            <w:tcW w:w="1231" w:type="dxa"/>
          </w:tcPr>
          <w:p w:rsidR="006D1BC5" w:rsidRPr="006D1BC5" w:rsidRDefault="006D1BC5" w:rsidP="006D1BC5">
            <w:pPr>
              <w:jc w:val="right"/>
              <w:rPr>
                <w:bCs/>
                <w:lang w:val="uk-UA" w:eastAsia="uk-UA"/>
              </w:rPr>
            </w:pPr>
            <w:r w:rsidRPr="006D1BC5">
              <w:rPr>
                <w:bCs/>
                <w:lang w:val="uk-UA" w:eastAsia="uk-UA"/>
              </w:rPr>
              <w:t>Х</w:t>
            </w:r>
          </w:p>
        </w:tc>
      </w:tr>
      <w:tr w:rsidR="006D1BC5" w:rsidRPr="006D1BC5" w:rsidTr="002279C1">
        <w:tc>
          <w:tcPr>
            <w:tcW w:w="4492" w:type="dxa"/>
            <w:gridSpan w:val="2"/>
          </w:tcPr>
          <w:p w:rsidR="006D1BC5" w:rsidRPr="006D1BC5" w:rsidRDefault="006D1BC5" w:rsidP="006D1BC5">
            <w:pPr>
              <w:ind w:left="180" w:hanging="180"/>
              <w:rPr>
                <w:bCs/>
                <w:lang w:val="uk-UA" w:eastAsia="uk-UA"/>
              </w:rPr>
            </w:pPr>
            <w:r w:rsidRPr="006D1BC5">
              <w:rPr>
                <w:bCs/>
                <w:lang w:val="uk-UA" w:eastAsia="uk-UA"/>
              </w:rPr>
              <w:t>Зобов'язання за цінними паперами</w:t>
            </w:r>
          </w:p>
        </w:tc>
        <w:tc>
          <w:tcPr>
            <w:tcW w:w="1189" w:type="dxa"/>
          </w:tcPr>
          <w:p w:rsidR="006D1BC5" w:rsidRPr="006D1BC5" w:rsidRDefault="006D1BC5" w:rsidP="006D1BC5">
            <w:pPr>
              <w:jc w:val="right"/>
              <w:rPr>
                <w:bCs/>
                <w:lang w:val="uk-UA" w:eastAsia="uk-UA"/>
              </w:rPr>
            </w:pPr>
            <w:r w:rsidRPr="006D1BC5">
              <w:rPr>
                <w:bCs/>
                <w:lang w:val="uk-UA" w:eastAsia="uk-UA"/>
              </w:rPr>
              <w:t>Х</w:t>
            </w:r>
          </w:p>
        </w:tc>
        <w:tc>
          <w:tcPr>
            <w:tcW w:w="1385" w:type="dxa"/>
          </w:tcPr>
          <w:p w:rsidR="006D1BC5" w:rsidRPr="006D1BC5" w:rsidRDefault="006D1BC5" w:rsidP="006D1BC5">
            <w:pPr>
              <w:jc w:val="right"/>
              <w:rPr>
                <w:bCs/>
                <w:lang w:val="uk-UA" w:eastAsia="uk-UA"/>
              </w:rPr>
            </w:pPr>
            <w:r w:rsidRPr="006D1BC5">
              <w:rPr>
                <w:bCs/>
                <w:lang w:val="uk-UA" w:eastAsia="uk-UA"/>
              </w:rPr>
              <w:t>0.00</w:t>
            </w:r>
          </w:p>
        </w:tc>
        <w:tc>
          <w:tcPr>
            <w:tcW w:w="1651" w:type="dxa"/>
          </w:tcPr>
          <w:p w:rsidR="006D1BC5" w:rsidRPr="006D1BC5" w:rsidRDefault="006D1BC5" w:rsidP="006D1BC5">
            <w:pPr>
              <w:jc w:val="right"/>
              <w:rPr>
                <w:bCs/>
                <w:lang w:val="uk-UA" w:eastAsia="uk-UA"/>
              </w:rPr>
            </w:pPr>
            <w:r w:rsidRPr="006D1BC5">
              <w:rPr>
                <w:bCs/>
                <w:lang w:val="uk-UA" w:eastAsia="uk-UA"/>
              </w:rPr>
              <w:t>Х</w:t>
            </w:r>
          </w:p>
        </w:tc>
        <w:tc>
          <w:tcPr>
            <w:tcW w:w="1231" w:type="dxa"/>
          </w:tcPr>
          <w:p w:rsidR="006D1BC5" w:rsidRPr="006D1BC5" w:rsidRDefault="006D1BC5" w:rsidP="006D1BC5">
            <w:pPr>
              <w:jc w:val="right"/>
              <w:rPr>
                <w:bCs/>
                <w:lang w:val="uk-UA" w:eastAsia="uk-UA"/>
              </w:rPr>
            </w:pPr>
            <w:r w:rsidRPr="006D1BC5">
              <w:rPr>
                <w:bCs/>
                <w:lang w:val="uk-UA" w:eastAsia="uk-UA"/>
              </w:rPr>
              <w:t>Х</w:t>
            </w:r>
          </w:p>
        </w:tc>
      </w:tr>
      <w:tr w:rsidR="006D1BC5" w:rsidRPr="006D1BC5" w:rsidTr="002279C1">
        <w:tc>
          <w:tcPr>
            <w:tcW w:w="4492" w:type="dxa"/>
            <w:gridSpan w:val="2"/>
          </w:tcPr>
          <w:p w:rsidR="006D1BC5" w:rsidRPr="006D1BC5" w:rsidRDefault="006D1BC5" w:rsidP="006D1BC5">
            <w:pPr>
              <w:ind w:left="180" w:hanging="180"/>
              <w:rPr>
                <w:bCs/>
                <w:lang w:val="uk-UA" w:eastAsia="uk-UA"/>
              </w:rPr>
            </w:pPr>
            <w:r w:rsidRPr="006D1BC5">
              <w:rPr>
                <w:bCs/>
                <w:lang w:val="uk-UA" w:eastAsia="uk-UA"/>
              </w:rPr>
              <w:t>у тому числі за облігаціями (за кожним випуском) :</w:t>
            </w:r>
          </w:p>
        </w:tc>
        <w:tc>
          <w:tcPr>
            <w:tcW w:w="1189" w:type="dxa"/>
          </w:tcPr>
          <w:p w:rsidR="006D1BC5" w:rsidRPr="006D1BC5" w:rsidRDefault="006D1BC5" w:rsidP="006D1BC5">
            <w:pPr>
              <w:jc w:val="right"/>
              <w:rPr>
                <w:bCs/>
                <w:lang w:val="uk-UA" w:eastAsia="uk-UA"/>
              </w:rPr>
            </w:pPr>
            <w:r w:rsidRPr="006D1BC5">
              <w:rPr>
                <w:bCs/>
                <w:lang w:val="uk-UA" w:eastAsia="uk-UA"/>
              </w:rPr>
              <w:t>Х</w:t>
            </w:r>
          </w:p>
        </w:tc>
        <w:tc>
          <w:tcPr>
            <w:tcW w:w="1385" w:type="dxa"/>
          </w:tcPr>
          <w:p w:rsidR="006D1BC5" w:rsidRPr="006D1BC5" w:rsidRDefault="006D1BC5" w:rsidP="006D1BC5">
            <w:pPr>
              <w:jc w:val="right"/>
              <w:rPr>
                <w:bCs/>
                <w:lang w:val="uk-UA" w:eastAsia="uk-UA"/>
              </w:rPr>
            </w:pPr>
            <w:r w:rsidRPr="006D1BC5">
              <w:rPr>
                <w:bCs/>
                <w:lang w:val="uk-UA" w:eastAsia="uk-UA"/>
              </w:rPr>
              <w:t>0.00</w:t>
            </w:r>
          </w:p>
        </w:tc>
        <w:tc>
          <w:tcPr>
            <w:tcW w:w="1651" w:type="dxa"/>
          </w:tcPr>
          <w:p w:rsidR="006D1BC5" w:rsidRPr="006D1BC5" w:rsidRDefault="006D1BC5" w:rsidP="006D1BC5">
            <w:pPr>
              <w:jc w:val="right"/>
              <w:rPr>
                <w:bCs/>
                <w:lang w:val="uk-UA" w:eastAsia="uk-UA"/>
              </w:rPr>
            </w:pPr>
            <w:r w:rsidRPr="006D1BC5">
              <w:rPr>
                <w:bCs/>
                <w:lang w:val="uk-UA" w:eastAsia="uk-UA"/>
              </w:rPr>
              <w:t>Х</w:t>
            </w:r>
          </w:p>
        </w:tc>
        <w:tc>
          <w:tcPr>
            <w:tcW w:w="1231" w:type="dxa"/>
          </w:tcPr>
          <w:p w:rsidR="006D1BC5" w:rsidRPr="006D1BC5" w:rsidRDefault="006D1BC5" w:rsidP="006D1BC5">
            <w:pPr>
              <w:jc w:val="right"/>
              <w:rPr>
                <w:bCs/>
                <w:lang w:val="uk-UA" w:eastAsia="uk-UA"/>
              </w:rPr>
            </w:pPr>
            <w:r w:rsidRPr="006D1BC5">
              <w:rPr>
                <w:bCs/>
                <w:lang w:val="uk-UA" w:eastAsia="uk-UA"/>
              </w:rPr>
              <w:t>Х</w:t>
            </w:r>
          </w:p>
        </w:tc>
      </w:tr>
      <w:tr w:rsidR="006D1BC5" w:rsidRPr="006D1BC5" w:rsidTr="002279C1">
        <w:tc>
          <w:tcPr>
            <w:tcW w:w="4492" w:type="dxa"/>
            <w:gridSpan w:val="2"/>
          </w:tcPr>
          <w:p w:rsidR="006D1BC5" w:rsidRPr="006D1BC5" w:rsidRDefault="006D1BC5" w:rsidP="006D1BC5">
            <w:pPr>
              <w:ind w:left="180" w:hanging="180"/>
              <w:rPr>
                <w:bCs/>
                <w:lang w:val="uk-UA" w:eastAsia="uk-UA"/>
              </w:rPr>
            </w:pPr>
            <w:r w:rsidRPr="006D1BC5">
              <w:rPr>
                <w:bCs/>
                <w:lang w:val="uk-UA" w:eastAsia="uk-UA"/>
              </w:rPr>
              <w:t>за іпотечними цінними паперами (за кожним власним випуском):</w:t>
            </w:r>
          </w:p>
        </w:tc>
        <w:tc>
          <w:tcPr>
            <w:tcW w:w="1189" w:type="dxa"/>
          </w:tcPr>
          <w:p w:rsidR="006D1BC5" w:rsidRPr="006D1BC5" w:rsidRDefault="006D1BC5" w:rsidP="006D1BC5">
            <w:pPr>
              <w:jc w:val="right"/>
              <w:rPr>
                <w:bCs/>
                <w:lang w:val="uk-UA" w:eastAsia="uk-UA"/>
              </w:rPr>
            </w:pPr>
            <w:r w:rsidRPr="006D1BC5">
              <w:rPr>
                <w:bCs/>
                <w:lang w:val="uk-UA" w:eastAsia="uk-UA"/>
              </w:rPr>
              <w:t>Х</w:t>
            </w:r>
          </w:p>
        </w:tc>
        <w:tc>
          <w:tcPr>
            <w:tcW w:w="1385" w:type="dxa"/>
          </w:tcPr>
          <w:p w:rsidR="006D1BC5" w:rsidRPr="006D1BC5" w:rsidRDefault="006D1BC5" w:rsidP="006D1BC5">
            <w:pPr>
              <w:jc w:val="right"/>
              <w:rPr>
                <w:bCs/>
                <w:lang w:val="uk-UA" w:eastAsia="uk-UA"/>
              </w:rPr>
            </w:pPr>
            <w:r w:rsidRPr="006D1BC5">
              <w:rPr>
                <w:bCs/>
                <w:lang w:val="uk-UA" w:eastAsia="uk-UA"/>
              </w:rPr>
              <w:t>0.00</w:t>
            </w:r>
          </w:p>
        </w:tc>
        <w:tc>
          <w:tcPr>
            <w:tcW w:w="1651" w:type="dxa"/>
          </w:tcPr>
          <w:p w:rsidR="006D1BC5" w:rsidRPr="006D1BC5" w:rsidRDefault="006D1BC5" w:rsidP="006D1BC5">
            <w:pPr>
              <w:jc w:val="right"/>
              <w:rPr>
                <w:bCs/>
                <w:lang w:val="uk-UA" w:eastAsia="uk-UA"/>
              </w:rPr>
            </w:pPr>
            <w:r w:rsidRPr="006D1BC5">
              <w:rPr>
                <w:bCs/>
                <w:lang w:val="uk-UA" w:eastAsia="uk-UA"/>
              </w:rPr>
              <w:t>Х</w:t>
            </w:r>
          </w:p>
        </w:tc>
        <w:tc>
          <w:tcPr>
            <w:tcW w:w="1231" w:type="dxa"/>
          </w:tcPr>
          <w:p w:rsidR="006D1BC5" w:rsidRPr="006D1BC5" w:rsidRDefault="006D1BC5" w:rsidP="006D1BC5">
            <w:pPr>
              <w:jc w:val="right"/>
              <w:rPr>
                <w:bCs/>
                <w:lang w:val="uk-UA" w:eastAsia="uk-UA"/>
              </w:rPr>
            </w:pPr>
            <w:r w:rsidRPr="006D1BC5">
              <w:rPr>
                <w:bCs/>
                <w:lang w:val="uk-UA" w:eastAsia="uk-UA"/>
              </w:rPr>
              <w:t>Х</w:t>
            </w:r>
          </w:p>
        </w:tc>
      </w:tr>
      <w:tr w:rsidR="006D1BC5" w:rsidRPr="006D1BC5" w:rsidTr="002279C1">
        <w:tc>
          <w:tcPr>
            <w:tcW w:w="4492" w:type="dxa"/>
            <w:gridSpan w:val="2"/>
          </w:tcPr>
          <w:p w:rsidR="006D1BC5" w:rsidRPr="006D1BC5" w:rsidRDefault="006D1BC5" w:rsidP="006D1BC5">
            <w:pPr>
              <w:ind w:left="180" w:hanging="180"/>
              <w:rPr>
                <w:bCs/>
                <w:lang w:val="uk-UA" w:eastAsia="uk-UA"/>
              </w:rPr>
            </w:pPr>
            <w:r w:rsidRPr="006D1BC5">
              <w:rPr>
                <w:bCs/>
                <w:lang w:val="uk-UA" w:eastAsia="uk-UA"/>
              </w:rPr>
              <w:t>за сертифікатами ФОН (за кожним власним випуском):</w:t>
            </w:r>
          </w:p>
        </w:tc>
        <w:tc>
          <w:tcPr>
            <w:tcW w:w="1189" w:type="dxa"/>
          </w:tcPr>
          <w:p w:rsidR="006D1BC5" w:rsidRPr="006D1BC5" w:rsidRDefault="006D1BC5" w:rsidP="006D1BC5">
            <w:pPr>
              <w:jc w:val="right"/>
              <w:rPr>
                <w:bCs/>
                <w:lang w:val="uk-UA" w:eastAsia="uk-UA"/>
              </w:rPr>
            </w:pPr>
            <w:r w:rsidRPr="006D1BC5">
              <w:rPr>
                <w:bCs/>
                <w:lang w:val="uk-UA" w:eastAsia="uk-UA"/>
              </w:rPr>
              <w:t>Х</w:t>
            </w:r>
          </w:p>
        </w:tc>
        <w:tc>
          <w:tcPr>
            <w:tcW w:w="1385" w:type="dxa"/>
          </w:tcPr>
          <w:p w:rsidR="006D1BC5" w:rsidRPr="006D1BC5" w:rsidRDefault="006D1BC5" w:rsidP="006D1BC5">
            <w:pPr>
              <w:jc w:val="right"/>
              <w:rPr>
                <w:bCs/>
                <w:lang w:val="uk-UA" w:eastAsia="uk-UA"/>
              </w:rPr>
            </w:pPr>
            <w:r w:rsidRPr="006D1BC5">
              <w:rPr>
                <w:bCs/>
                <w:lang w:val="uk-UA" w:eastAsia="uk-UA"/>
              </w:rPr>
              <w:t>0.00</w:t>
            </w:r>
          </w:p>
        </w:tc>
        <w:tc>
          <w:tcPr>
            <w:tcW w:w="1651" w:type="dxa"/>
          </w:tcPr>
          <w:p w:rsidR="006D1BC5" w:rsidRPr="006D1BC5" w:rsidRDefault="006D1BC5" w:rsidP="006D1BC5">
            <w:pPr>
              <w:jc w:val="right"/>
              <w:rPr>
                <w:bCs/>
                <w:lang w:val="uk-UA" w:eastAsia="uk-UA"/>
              </w:rPr>
            </w:pPr>
            <w:r w:rsidRPr="006D1BC5">
              <w:rPr>
                <w:bCs/>
                <w:lang w:val="uk-UA" w:eastAsia="uk-UA"/>
              </w:rPr>
              <w:t>Х</w:t>
            </w:r>
          </w:p>
        </w:tc>
        <w:tc>
          <w:tcPr>
            <w:tcW w:w="1231" w:type="dxa"/>
          </w:tcPr>
          <w:p w:rsidR="006D1BC5" w:rsidRPr="006D1BC5" w:rsidRDefault="006D1BC5" w:rsidP="006D1BC5">
            <w:pPr>
              <w:jc w:val="right"/>
              <w:rPr>
                <w:bCs/>
                <w:lang w:val="uk-UA" w:eastAsia="uk-UA"/>
              </w:rPr>
            </w:pPr>
            <w:r w:rsidRPr="006D1BC5">
              <w:rPr>
                <w:bCs/>
                <w:lang w:val="uk-UA" w:eastAsia="uk-UA"/>
              </w:rPr>
              <w:t>Х</w:t>
            </w:r>
          </w:p>
        </w:tc>
      </w:tr>
      <w:tr w:rsidR="006D1BC5" w:rsidRPr="006D1BC5" w:rsidTr="002279C1">
        <w:tc>
          <w:tcPr>
            <w:tcW w:w="4492" w:type="dxa"/>
            <w:gridSpan w:val="2"/>
          </w:tcPr>
          <w:p w:rsidR="006D1BC5" w:rsidRPr="006D1BC5" w:rsidRDefault="006D1BC5" w:rsidP="006D1BC5">
            <w:pPr>
              <w:ind w:left="180" w:hanging="180"/>
              <w:rPr>
                <w:bCs/>
                <w:lang w:val="uk-UA" w:eastAsia="uk-UA"/>
              </w:rPr>
            </w:pPr>
            <w:r w:rsidRPr="006D1BC5">
              <w:rPr>
                <w:bCs/>
                <w:lang w:val="uk-UA" w:eastAsia="uk-UA"/>
              </w:rPr>
              <w:t>За векселями (всього)</w:t>
            </w:r>
          </w:p>
        </w:tc>
        <w:tc>
          <w:tcPr>
            <w:tcW w:w="1189" w:type="dxa"/>
          </w:tcPr>
          <w:p w:rsidR="006D1BC5" w:rsidRPr="006D1BC5" w:rsidRDefault="006D1BC5" w:rsidP="006D1BC5">
            <w:pPr>
              <w:jc w:val="right"/>
              <w:rPr>
                <w:bCs/>
                <w:lang w:val="uk-UA" w:eastAsia="uk-UA"/>
              </w:rPr>
            </w:pPr>
            <w:r w:rsidRPr="006D1BC5">
              <w:rPr>
                <w:bCs/>
                <w:lang w:val="uk-UA" w:eastAsia="uk-UA"/>
              </w:rPr>
              <w:t>Х</w:t>
            </w:r>
          </w:p>
        </w:tc>
        <w:tc>
          <w:tcPr>
            <w:tcW w:w="1385" w:type="dxa"/>
          </w:tcPr>
          <w:p w:rsidR="006D1BC5" w:rsidRPr="006D1BC5" w:rsidRDefault="006D1BC5" w:rsidP="006D1BC5">
            <w:pPr>
              <w:jc w:val="right"/>
              <w:rPr>
                <w:bCs/>
                <w:lang w:val="uk-UA" w:eastAsia="uk-UA"/>
              </w:rPr>
            </w:pPr>
            <w:r w:rsidRPr="006D1BC5">
              <w:rPr>
                <w:bCs/>
                <w:lang w:val="uk-UA" w:eastAsia="uk-UA"/>
              </w:rPr>
              <w:t>0.00</w:t>
            </w:r>
          </w:p>
        </w:tc>
        <w:tc>
          <w:tcPr>
            <w:tcW w:w="1651" w:type="dxa"/>
          </w:tcPr>
          <w:p w:rsidR="006D1BC5" w:rsidRPr="006D1BC5" w:rsidRDefault="006D1BC5" w:rsidP="006D1BC5">
            <w:pPr>
              <w:jc w:val="right"/>
              <w:rPr>
                <w:bCs/>
                <w:lang w:val="uk-UA" w:eastAsia="uk-UA"/>
              </w:rPr>
            </w:pPr>
            <w:r w:rsidRPr="006D1BC5">
              <w:rPr>
                <w:bCs/>
                <w:lang w:val="uk-UA" w:eastAsia="uk-UA"/>
              </w:rPr>
              <w:t>Х</w:t>
            </w:r>
          </w:p>
        </w:tc>
        <w:tc>
          <w:tcPr>
            <w:tcW w:w="1231" w:type="dxa"/>
          </w:tcPr>
          <w:p w:rsidR="006D1BC5" w:rsidRPr="006D1BC5" w:rsidRDefault="006D1BC5" w:rsidP="006D1BC5">
            <w:pPr>
              <w:jc w:val="right"/>
              <w:rPr>
                <w:bCs/>
                <w:lang w:val="uk-UA" w:eastAsia="uk-UA"/>
              </w:rPr>
            </w:pPr>
            <w:r w:rsidRPr="006D1BC5">
              <w:rPr>
                <w:bCs/>
                <w:lang w:val="uk-UA" w:eastAsia="uk-UA"/>
              </w:rPr>
              <w:t>Х</w:t>
            </w:r>
          </w:p>
        </w:tc>
      </w:tr>
      <w:tr w:rsidR="006D1BC5" w:rsidRPr="006D1BC5" w:rsidTr="002279C1">
        <w:tc>
          <w:tcPr>
            <w:tcW w:w="4492" w:type="dxa"/>
            <w:gridSpan w:val="2"/>
          </w:tcPr>
          <w:p w:rsidR="006D1BC5" w:rsidRPr="006D1BC5" w:rsidRDefault="006D1BC5" w:rsidP="006D1BC5">
            <w:pPr>
              <w:ind w:left="180" w:hanging="180"/>
              <w:rPr>
                <w:bCs/>
                <w:lang w:val="uk-UA" w:eastAsia="uk-UA"/>
              </w:rPr>
            </w:pPr>
            <w:r w:rsidRPr="006D1BC5">
              <w:rPr>
                <w:bCs/>
                <w:lang w:val="uk-UA" w:eastAsia="uk-UA"/>
              </w:rPr>
              <w:t>за іншими цінними паперами (у тому числі за похідними цінними паперами) (за кожним видом):</w:t>
            </w:r>
          </w:p>
        </w:tc>
        <w:tc>
          <w:tcPr>
            <w:tcW w:w="1189" w:type="dxa"/>
          </w:tcPr>
          <w:p w:rsidR="006D1BC5" w:rsidRPr="006D1BC5" w:rsidRDefault="006D1BC5" w:rsidP="006D1BC5">
            <w:pPr>
              <w:jc w:val="right"/>
              <w:rPr>
                <w:bCs/>
                <w:lang w:val="uk-UA" w:eastAsia="uk-UA"/>
              </w:rPr>
            </w:pPr>
            <w:r w:rsidRPr="006D1BC5">
              <w:rPr>
                <w:bCs/>
                <w:lang w:val="uk-UA" w:eastAsia="uk-UA"/>
              </w:rPr>
              <w:t>Х</w:t>
            </w:r>
          </w:p>
        </w:tc>
        <w:tc>
          <w:tcPr>
            <w:tcW w:w="1385" w:type="dxa"/>
          </w:tcPr>
          <w:p w:rsidR="006D1BC5" w:rsidRPr="006D1BC5" w:rsidRDefault="006D1BC5" w:rsidP="006D1BC5">
            <w:pPr>
              <w:jc w:val="right"/>
              <w:rPr>
                <w:bCs/>
                <w:lang w:val="uk-UA" w:eastAsia="uk-UA"/>
              </w:rPr>
            </w:pPr>
            <w:r w:rsidRPr="006D1BC5">
              <w:rPr>
                <w:bCs/>
                <w:lang w:val="uk-UA" w:eastAsia="uk-UA"/>
              </w:rPr>
              <w:t>0.00</w:t>
            </w:r>
          </w:p>
        </w:tc>
        <w:tc>
          <w:tcPr>
            <w:tcW w:w="1651" w:type="dxa"/>
          </w:tcPr>
          <w:p w:rsidR="006D1BC5" w:rsidRPr="006D1BC5" w:rsidRDefault="006D1BC5" w:rsidP="006D1BC5">
            <w:pPr>
              <w:jc w:val="right"/>
              <w:rPr>
                <w:bCs/>
                <w:lang w:val="uk-UA" w:eastAsia="uk-UA"/>
              </w:rPr>
            </w:pPr>
            <w:r w:rsidRPr="006D1BC5">
              <w:rPr>
                <w:bCs/>
                <w:lang w:val="uk-UA" w:eastAsia="uk-UA"/>
              </w:rPr>
              <w:t>Х</w:t>
            </w:r>
          </w:p>
        </w:tc>
        <w:tc>
          <w:tcPr>
            <w:tcW w:w="1231" w:type="dxa"/>
          </w:tcPr>
          <w:p w:rsidR="006D1BC5" w:rsidRPr="006D1BC5" w:rsidRDefault="006D1BC5" w:rsidP="006D1BC5">
            <w:pPr>
              <w:jc w:val="right"/>
              <w:rPr>
                <w:bCs/>
                <w:lang w:val="uk-UA" w:eastAsia="uk-UA"/>
              </w:rPr>
            </w:pPr>
            <w:r w:rsidRPr="006D1BC5">
              <w:rPr>
                <w:bCs/>
                <w:lang w:val="uk-UA" w:eastAsia="uk-UA"/>
              </w:rPr>
              <w:t>Х</w:t>
            </w:r>
          </w:p>
        </w:tc>
      </w:tr>
      <w:tr w:rsidR="006D1BC5" w:rsidRPr="006D1BC5" w:rsidTr="002279C1">
        <w:tc>
          <w:tcPr>
            <w:tcW w:w="4492" w:type="dxa"/>
            <w:gridSpan w:val="2"/>
          </w:tcPr>
          <w:p w:rsidR="006D1BC5" w:rsidRPr="006D1BC5" w:rsidRDefault="006D1BC5" w:rsidP="006D1BC5">
            <w:pPr>
              <w:ind w:left="180" w:hanging="180"/>
              <w:rPr>
                <w:bCs/>
                <w:lang w:val="uk-UA" w:eastAsia="uk-UA"/>
              </w:rPr>
            </w:pPr>
            <w:r w:rsidRPr="006D1BC5">
              <w:rPr>
                <w:bCs/>
                <w:lang w:val="uk-UA" w:eastAsia="uk-UA"/>
              </w:rPr>
              <w:t>За фінансовими інвестиціями в корпоративні права (за кожним видом):</w:t>
            </w:r>
          </w:p>
        </w:tc>
        <w:tc>
          <w:tcPr>
            <w:tcW w:w="1189" w:type="dxa"/>
          </w:tcPr>
          <w:p w:rsidR="006D1BC5" w:rsidRPr="006D1BC5" w:rsidRDefault="006D1BC5" w:rsidP="006D1BC5">
            <w:pPr>
              <w:jc w:val="right"/>
              <w:rPr>
                <w:bCs/>
                <w:lang w:val="uk-UA" w:eastAsia="uk-UA"/>
              </w:rPr>
            </w:pPr>
            <w:r w:rsidRPr="006D1BC5">
              <w:rPr>
                <w:bCs/>
                <w:lang w:val="uk-UA" w:eastAsia="uk-UA"/>
              </w:rPr>
              <w:t>Х</w:t>
            </w:r>
          </w:p>
        </w:tc>
        <w:tc>
          <w:tcPr>
            <w:tcW w:w="1385" w:type="dxa"/>
          </w:tcPr>
          <w:p w:rsidR="006D1BC5" w:rsidRPr="006D1BC5" w:rsidRDefault="006D1BC5" w:rsidP="006D1BC5">
            <w:pPr>
              <w:jc w:val="right"/>
              <w:rPr>
                <w:bCs/>
                <w:lang w:val="uk-UA" w:eastAsia="uk-UA"/>
              </w:rPr>
            </w:pPr>
            <w:r w:rsidRPr="006D1BC5">
              <w:rPr>
                <w:bCs/>
                <w:lang w:val="uk-UA" w:eastAsia="uk-UA"/>
              </w:rPr>
              <w:t>0.00</w:t>
            </w:r>
          </w:p>
        </w:tc>
        <w:tc>
          <w:tcPr>
            <w:tcW w:w="1651" w:type="dxa"/>
          </w:tcPr>
          <w:p w:rsidR="006D1BC5" w:rsidRPr="006D1BC5" w:rsidRDefault="006D1BC5" w:rsidP="006D1BC5">
            <w:pPr>
              <w:jc w:val="right"/>
              <w:rPr>
                <w:bCs/>
                <w:lang w:val="uk-UA" w:eastAsia="uk-UA"/>
              </w:rPr>
            </w:pPr>
            <w:r w:rsidRPr="006D1BC5">
              <w:rPr>
                <w:bCs/>
                <w:lang w:val="uk-UA" w:eastAsia="uk-UA"/>
              </w:rPr>
              <w:t>Х</w:t>
            </w:r>
          </w:p>
        </w:tc>
        <w:tc>
          <w:tcPr>
            <w:tcW w:w="1231" w:type="dxa"/>
          </w:tcPr>
          <w:p w:rsidR="006D1BC5" w:rsidRPr="006D1BC5" w:rsidRDefault="006D1BC5" w:rsidP="006D1BC5">
            <w:pPr>
              <w:jc w:val="right"/>
              <w:rPr>
                <w:bCs/>
                <w:lang w:val="uk-UA" w:eastAsia="uk-UA"/>
              </w:rPr>
            </w:pPr>
            <w:r w:rsidRPr="006D1BC5">
              <w:rPr>
                <w:bCs/>
                <w:lang w:val="uk-UA" w:eastAsia="uk-UA"/>
              </w:rPr>
              <w:t>Х</w:t>
            </w:r>
          </w:p>
        </w:tc>
      </w:tr>
      <w:tr w:rsidR="006D1BC5" w:rsidRPr="006D1BC5" w:rsidTr="002279C1">
        <w:tc>
          <w:tcPr>
            <w:tcW w:w="4492" w:type="dxa"/>
            <w:gridSpan w:val="2"/>
          </w:tcPr>
          <w:p w:rsidR="006D1BC5" w:rsidRPr="006D1BC5" w:rsidRDefault="006D1BC5" w:rsidP="006D1BC5">
            <w:pPr>
              <w:ind w:left="180" w:hanging="180"/>
              <w:rPr>
                <w:bCs/>
                <w:lang w:val="uk-UA" w:eastAsia="uk-UA"/>
              </w:rPr>
            </w:pPr>
            <w:r w:rsidRPr="006D1BC5">
              <w:rPr>
                <w:bCs/>
                <w:lang w:val="uk-UA" w:eastAsia="uk-UA"/>
              </w:rPr>
              <w:t>Податкові зобов'язання</w:t>
            </w:r>
          </w:p>
        </w:tc>
        <w:tc>
          <w:tcPr>
            <w:tcW w:w="1189" w:type="dxa"/>
          </w:tcPr>
          <w:p w:rsidR="006D1BC5" w:rsidRPr="006D1BC5" w:rsidRDefault="006D1BC5" w:rsidP="006D1BC5">
            <w:pPr>
              <w:jc w:val="right"/>
              <w:rPr>
                <w:bCs/>
                <w:lang w:val="uk-UA" w:eastAsia="uk-UA"/>
              </w:rPr>
            </w:pPr>
            <w:r w:rsidRPr="006D1BC5">
              <w:rPr>
                <w:bCs/>
                <w:lang w:val="uk-UA" w:eastAsia="uk-UA"/>
              </w:rPr>
              <w:t>Х</w:t>
            </w:r>
          </w:p>
        </w:tc>
        <w:tc>
          <w:tcPr>
            <w:tcW w:w="1385" w:type="dxa"/>
          </w:tcPr>
          <w:p w:rsidR="006D1BC5" w:rsidRPr="006D1BC5" w:rsidRDefault="006D1BC5" w:rsidP="006D1BC5">
            <w:pPr>
              <w:jc w:val="right"/>
              <w:rPr>
                <w:bCs/>
                <w:lang w:val="uk-UA" w:eastAsia="uk-UA"/>
              </w:rPr>
            </w:pPr>
            <w:r w:rsidRPr="006D1BC5">
              <w:rPr>
                <w:bCs/>
                <w:lang w:val="uk-UA" w:eastAsia="uk-UA"/>
              </w:rPr>
              <w:t>1869.00</w:t>
            </w:r>
          </w:p>
        </w:tc>
        <w:tc>
          <w:tcPr>
            <w:tcW w:w="1651" w:type="dxa"/>
          </w:tcPr>
          <w:p w:rsidR="006D1BC5" w:rsidRPr="006D1BC5" w:rsidRDefault="006D1BC5" w:rsidP="006D1BC5">
            <w:pPr>
              <w:jc w:val="right"/>
              <w:rPr>
                <w:bCs/>
                <w:lang w:val="uk-UA" w:eastAsia="uk-UA"/>
              </w:rPr>
            </w:pPr>
            <w:r w:rsidRPr="006D1BC5">
              <w:rPr>
                <w:bCs/>
                <w:lang w:val="uk-UA" w:eastAsia="uk-UA"/>
              </w:rPr>
              <w:t>Х</w:t>
            </w:r>
          </w:p>
        </w:tc>
        <w:tc>
          <w:tcPr>
            <w:tcW w:w="1231" w:type="dxa"/>
          </w:tcPr>
          <w:p w:rsidR="006D1BC5" w:rsidRPr="006D1BC5" w:rsidRDefault="006D1BC5" w:rsidP="006D1BC5">
            <w:pPr>
              <w:jc w:val="right"/>
              <w:rPr>
                <w:bCs/>
                <w:lang w:val="uk-UA" w:eastAsia="uk-UA"/>
              </w:rPr>
            </w:pPr>
            <w:r w:rsidRPr="006D1BC5">
              <w:rPr>
                <w:bCs/>
                <w:lang w:val="uk-UA" w:eastAsia="uk-UA"/>
              </w:rPr>
              <w:t>Х</w:t>
            </w:r>
          </w:p>
        </w:tc>
      </w:tr>
      <w:tr w:rsidR="006D1BC5" w:rsidRPr="006D1BC5" w:rsidTr="002279C1">
        <w:tc>
          <w:tcPr>
            <w:tcW w:w="4492" w:type="dxa"/>
            <w:gridSpan w:val="2"/>
          </w:tcPr>
          <w:p w:rsidR="006D1BC5" w:rsidRPr="006D1BC5" w:rsidRDefault="006D1BC5" w:rsidP="006D1BC5">
            <w:pPr>
              <w:ind w:left="180" w:hanging="180"/>
              <w:rPr>
                <w:bCs/>
                <w:lang w:val="uk-UA" w:eastAsia="uk-UA"/>
              </w:rPr>
            </w:pPr>
            <w:r w:rsidRPr="006D1BC5">
              <w:rPr>
                <w:bCs/>
                <w:lang w:val="uk-UA" w:eastAsia="uk-UA"/>
              </w:rPr>
              <w:t>Фінансова допомога на зворотній основі</w:t>
            </w:r>
          </w:p>
        </w:tc>
        <w:tc>
          <w:tcPr>
            <w:tcW w:w="1189" w:type="dxa"/>
          </w:tcPr>
          <w:p w:rsidR="006D1BC5" w:rsidRPr="006D1BC5" w:rsidRDefault="006D1BC5" w:rsidP="006D1BC5">
            <w:pPr>
              <w:jc w:val="right"/>
              <w:rPr>
                <w:bCs/>
                <w:lang w:val="uk-UA" w:eastAsia="uk-UA"/>
              </w:rPr>
            </w:pPr>
            <w:r w:rsidRPr="006D1BC5">
              <w:rPr>
                <w:bCs/>
                <w:lang w:val="uk-UA" w:eastAsia="uk-UA"/>
              </w:rPr>
              <w:t>Х</w:t>
            </w:r>
          </w:p>
        </w:tc>
        <w:tc>
          <w:tcPr>
            <w:tcW w:w="1385" w:type="dxa"/>
          </w:tcPr>
          <w:p w:rsidR="006D1BC5" w:rsidRPr="006D1BC5" w:rsidRDefault="006D1BC5" w:rsidP="006D1BC5">
            <w:pPr>
              <w:jc w:val="right"/>
              <w:rPr>
                <w:bCs/>
                <w:lang w:val="uk-UA" w:eastAsia="uk-UA"/>
              </w:rPr>
            </w:pPr>
            <w:r w:rsidRPr="006D1BC5">
              <w:rPr>
                <w:bCs/>
                <w:lang w:val="uk-UA" w:eastAsia="uk-UA"/>
              </w:rPr>
              <w:t>40000.00</w:t>
            </w:r>
          </w:p>
        </w:tc>
        <w:tc>
          <w:tcPr>
            <w:tcW w:w="1651" w:type="dxa"/>
          </w:tcPr>
          <w:p w:rsidR="006D1BC5" w:rsidRPr="006D1BC5" w:rsidRDefault="006D1BC5" w:rsidP="006D1BC5">
            <w:pPr>
              <w:jc w:val="right"/>
              <w:rPr>
                <w:bCs/>
                <w:lang w:val="uk-UA" w:eastAsia="uk-UA"/>
              </w:rPr>
            </w:pPr>
            <w:r w:rsidRPr="006D1BC5">
              <w:rPr>
                <w:bCs/>
                <w:lang w:val="uk-UA" w:eastAsia="uk-UA"/>
              </w:rPr>
              <w:t>Х</w:t>
            </w:r>
          </w:p>
        </w:tc>
        <w:tc>
          <w:tcPr>
            <w:tcW w:w="1231" w:type="dxa"/>
          </w:tcPr>
          <w:p w:rsidR="006D1BC5" w:rsidRPr="006D1BC5" w:rsidRDefault="006D1BC5" w:rsidP="006D1BC5">
            <w:pPr>
              <w:jc w:val="right"/>
              <w:rPr>
                <w:bCs/>
                <w:lang w:val="uk-UA" w:eastAsia="uk-UA"/>
              </w:rPr>
            </w:pPr>
            <w:r w:rsidRPr="006D1BC5">
              <w:rPr>
                <w:bCs/>
                <w:lang w:val="uk-UA" w:eastAsia="uk-UA"/>
              </w:rPr>
              <w:t>Х</w:t>
            </w:r>
          </w:p>
        </w:tc>
      </w:tr>
      <w:tr w:rsidR="006D1BC5" w:rsidRPr="006D1BC5" w:rsidTr="002279C1">
        <w:tc>
          <w:tcPr>
            <w:tcW w:w="4492" w:type="dxa"/>
            <w:gridSpan w:val="2"/>
          </w:tcPr>
          <w:p w:rsidR="006D1BC5" w:rsidRPr="006D1BC5" w:rsidRDefault="006D1BC5" w:rsidP="006D1BC5">
            <w:pPr>
              <w:ind w:left="180" w:hanging="180"/>
              <w:rPr>
                <w:bCs/>
                <w:lang w:val="uk-UA" w:eastAsia="uk-UA"/>
              </w:rPr>
            </w:pPr>
            <w:r w:rsidRPr="006D1BC5">
              <w:rPr>
                <w:bCs/>
                <w:lang w:val="uk-UA" w:eastAsia="uk-UA"/>
              </w:rPr>
              <w:t>Інші зобов'язання та забезпечення</w:t>
            </w:r>
          </w:p>
        </w:tc>
        <w:tc>
          <w:tcPr>
            <w:tcW w:w="1189" w:type="dxa"/>
          </w:tcPr>
          <w:p w:rsidR="006D1BC5" w:rsidRPr="006D1BC5" w:rsidRDefault="006D1BC5" w:rsidP="006D1BC5">
            <w:pPr>
              <w:jc w:val="right"/>
              <w:rPr>
                <w:bCs/>
                <w:lang w:val="uk-UA" w:eastAsia="uk-UA"/>
              </w:rPr>
            </w:pPr>
            <w:r w:rsidRPr="006D1BC5">
              <w:rPr>
                <w:bCs/>
                <w:lang w:val="uk-UA" w:eastAsia="uk-UA"/>
              </w:rPr>
              <w:t>Х</w:t>
            </w:r>
          </w:p>
        </w:tc>
        <w:tc>
          <w:tcPr>
            <w:tcW w:w="1385" w:type="dxa"/>
          </w:tcPr>
          <w:p w:rsidR="006D1BC5" w:rsidRPr="006D1BC5" w:rsidRDefault="006D1BC5" w:rsidP="006D1BC5">
            <w:pPr>
              <w:jc w:val="right"/>
              <w:rPr>
                <w:bCs/>
                <w:lang w:val="uk-UA" w:eastAsia="uk-UA"/>
              </w:rPr>
            </w:pPr>
            <w:r w:rsidRPr="006D1BC5">
              <w:rPr>
                <w:bCs/>
                <w:lang w:val="uk-UA" w:eastAsia="uk-UA"/>
              </w:rPr>
              <w:t>958.00</w:t>
            </w:r>
          </w:p>
        </w:tc>
        <w:tc>
          <w:tcPr>
            <w:tcW w:w="1651" w:type="dxa"/>
          </w:tcPr>
          <w:p w:rsidR="006D1BC5" w:rsidRPr="006D1BC5" w:rsidRDefault="006D1BC5" w:rsidP="006D1BC5">
            <w:pPr>
              <w:jc w:val="right"/>
              <w:rPr>
                <w:bCs/>
                <w:lang w:val="uk-UA" w:eastAsia="uk-UA"/>
              </w:rPr>
            </w:pPr>
            <w:r w:rsidRPr="006D1BC5">
              <w:rPr>
                <w:bCs/>
                <w:lang w:val="uk-UA" w:eastAsia="uk-UA"/>
              </w:rPr>
              <w:t>Х</w:t>
            </w:r>
          </w:p>
        </w:tc>
        <w:tc>
          <w:tcPr>
            <w:tcW w:w="1231" w:type="dxa"/>
          </w:tcPr>
          <w:p w:rsidR="006D1BC5" w:rsidRPr="006D1BC5" w:rsidRDefault="006D1BC5" w:rsidP="006D1BC5">
            <w:pPr>
              <w:jc w:val="right"/>
              <w:rPr>
                <w:bCs/>
                <w:lang w:val="uk-UA" w:eastAsia="uk-UA"/>
              </w:rPr>
            </w:pPr>
            <w:r w:rsidRPr="006D1BC5">
              <w:rPr>
                <w:bCs/>
                <w:lang w:val="uk-UA" w:eastAsia="uk-UA"/>
              </w:rPr>
              <w:t>Х</w:t>
            </w:r>
          </w:p>
        </w:tc>
      </w:tr>
      <w:tr w:rsidR="006D1BC5" w:rsidRPr="006D1BC5" w:rsidTr="002279C1">
        <w:tc>
          <w:tcPr>
            <w:tcW w:w="4492" w:type="dxa"/>
            <w:gridSpan w:val="2"/>
          </w:tcPr>
          <w:p w:rsidR="006D1BC5" w:rsidRPr="006D1BC5" w:rsidRDefault="006D1BC5" w:rsidP="006D1BC5">
            <w:pPr>
              <w:ind w:left="180" w:hanging="180"/>
              <w:rPr>
                <w:bCs/>
                <w:lang w:val="uk-UA" w:eastAsia="uk-UA"/>
              </w:rPr>
            </w:pPr>
            <w:r w:rsidRPr="006D1BC5">
              <w:rPr>
                <w:bCs/>
                <w:lang w:val="uk-UA" w:eastAsia="uk-UA"/>
              </w:rPr>
              <w:t>Усього зобов'язань та забезпечень</w:t>
            </w:r>
          </w:p>
        </w:tc>
        <w:tc>
          <w:tcPr>
            <w:tcW w:w="1189" w:type="dxa"/>
          </w:tcPr>
          <w:p w:rsidR="006D1BC5" w:rsidRPr="006D1BC5" w:rsidRDefault="006D1BC5" w:rsidP="006D1BC5">
            <w:pPr>
              <w:jc w:val="right"/>
              <w:rPr>
                <w:bCs/>
                <w:lang w:val="uk-UA" w:eastAsia="uk-UA"/>
              </w:rPr>
            </w:pPr>
            <w:r w:rsidRPr="006D1BC5">
              <w:rPr>
                <w:bCs/>
                <w:lang w:val="uk-UA" w:eastAsia="uk-UA"/>
              </w:rPr>
              <w:t>Х</w:t>
            </w:r>
          </w:p>
        </w:tc>
        <w:tc>
          <w:tcPr>
            <w:tcW w:w="1385" w:type="dxa"/>
          </w:tcPr>
          <w:p w:rsidR="006D1BC5" w:rsidRPr="006D1BC5" w:rsidRDefault="006D1BC5" w:rsidP="006D1BC5">
            <w:pPr>
              <w:jc w:val="right"/>
              <w:rPr>
                <w:bCs/>
                <w:lang w:val="uk-UA" w:eastAsia="uk-UA"/>
              </w:rPr>
            </w:pPr>
            <w:r w:rsidRPr="006D1BC5">
              <w:rPr>
                <w:bCs/>
                <w:lang w:val="uk-UA" w:eastAsia="uk-UA"/>
              </w:rPr>
              <w:t>42827.00</w:t>
            </w:r>
          </w:p>
        </w:tc>
        <w:tc>
          <w:tcPr>
            <w:tcW w:w="1651" w:type="dxa"/>
          </w:tcPr>
          <w:p w:rsidR="006D1BC5" w:rsidRPr="006D1BC5" w:rsidRDefault="006D1BC5" w:rsidP="006D1BC5">
            <w:pPr>
              <w:jc w:val="right"/>
              <w:rPr>
                <w:bCs/>
                <w:lang w:val="uk-UA" w:eastAsia="uk-UA"/>
              </w:rPr>
            </w:pPr>
            <w:r w:rsidRPr="006D1BC5">
              <w:rPr>
                <w:bCs/>
                <w:lang w:val="uk-UA" w:eastAsia="uk-UA"/>
              </w:rPr>
              <w:t>Х</w:t>
            </w:r>
          </w:p>
        </w:tc>
        <w:tc>
          <w:tcPr>
            <w:tcW w:w="1231" w:type="dxa"/>
          </w:tcPr>
          <w:p w:rsidR="006D1BC5" w:rsidRPr="006D1BC5" w:rsidRDefault="006D1BC5" w:rsidP="006D1BC5">
            <w:pPr>
              <w:jc w:val="right"/>
              <w:rPr>
                <w:bCs/>
                <w:lang w:val="uk-UA" w:eastAsia="uk-UA"/>
              </w:rPr>
            </w:pPr>
            <w:r w:rsidRPr="006D1BC5">
              <w:rPr>
                <w:bCs/>
                <w:lang w:val="uk-UA" w:eastAsia="uk-UA"/>
              </w:rPr>
              <w:t>Х</w:t>
            </w:r>
          </w:p>
        </w:tc>
      </w:tr>
      <w:tr w:rsidR="006D1BC5" w:rsidRPr="006D1BC5" w:rsidTr="002279C1">
        <w:tc>
          <w:tcPr>
            <w:tcW w:w="737" w:type="dxa"/>
          </w:tcPr>
          <w:p w:rsidR="006D1BC5" w:rsidRPr="006D1BC5" w:rsidRDefault="006D1BC5" w:rsidP="006D1BC5">
            <w:pPr>
              <w:rPr>
                <w:b/>
                <w:szCs w:val="24"/>
                <w:lang w:val="en-US" w:eastAsia="uk-UA"/>
              </w:rPr>
            </w:pPr>
            <w:r w:rsidRPr="006D1BC5">
              <w:rPr>
                <w:b/>
                <w:szCs w:val="24"/>
                <w:lang w:val="en-US" w:eastAsia="uk-UA"/>
              </w:rPr>
              <w:t>Опис</w:t>
            </w:r>
          </w:p>
        </w:tc>
        <w:tc>
          <w:tcPr>
            <w:tcW w:w="9213" w:type="dxa"/>
            <w:gridSpan w:val="5"/>
          </w:tcPr>
          <w:p w:rsidR="006D1BC5" w:rsidRPr="006D1BC5" w:rsidRDefault="006D1BC5" w:rsidP="006D1BC5">
            <w:pPr>
              <w:rPr>
                <w:szCs w:val="24"/>
                <w:lang w:eastAsia="uk-UA"/>
              </w:rPr>
            </w:pPr>
            <w:r w:rsidRPr="006D1BC5">
              <w:rPr>
                <w:szCs w:val="24"/>
                <w:lang w:eastAsia="uk-UA"/>
              </w:rPr>
              <w:t>Визнання, оц</w:t>
            </w:r>
            <w:r w:rsidRPr="006D1BC5">
              <w:rPr>
                <w:szCs w:val="24"/>
                <w:lang w:val="en-US" w:eastAsia="uk-UA"/>
              </w:rPr>
              <w:t>i</w:t>
            </w:r>
            <w:r w:rsidRPr="006D1BC5">
              <w:rPr>
                <w:szCs w:val="24"/>
                <w:lang w:eastAsia="uk-UA"/>
              </w:rPr>
              <w:t>нка та обл</w:t>
            </w:r>
            <w:r w:rsidRPr="006D1BC5">
              <w:rPr>
                <w:szCs w:val="24"/>
                <w:lang w:val="en-US" w:eastAsia="uk-UA"/>
              </w:rPr>
              <w:t>i</w:t>
            </w:r>
            <w:r w:rsidRPr="006D1BC5">
              <w:rPr>
                <w:szCs w:val="24"/>
                <w:lang w:eastAsia="uk-UA"/>
              </w:rPr>
              <w:t>к зобов'язань зд</w:t>
            </w:r>
            <w:r w:rsidRPr="006D1BC5">
              <w:rPr>
                <w:szCs w:val="24"/>
                <w:lang w:val="en-US" w:eastAsia="uk-UA"/>
              </w:rPr>
              <w:t>i</w:t>
            </w:r>
            <w:r w:rsidRPr="006D1BC5">
              <w:rPr>
                <w:szCs w:val="24"/>
                <w:lang w:eastAsia="uk-UA"/>
              </w:rPr>
              <w:t>йснюється в</w:t>
            </w:r>
            <w:r w:rsidRPr="006D1BC5">
              <w:rPr>
                <w:szCs w:val="24"/>
                <w:lang w:val="en-US" w:eastAsia="uk-UA"/>
              </w:rPr>
              <w:t>i</w:t>
            </w:r>
            <w:r w:rsidRPr="006D1BC5">
              <w:rPr>
                <w:szCs w:val="24"/>
                <w:lang w:eastAsia="uk-UA"/>
              </w:rPr>
              <w:t>дпов</w:t>
            </w:r>
            <w:r w:rsidRPr="006D1BC5">
              <w:rPr>
                <w:szCs w:val="24"/>
                <w:lang w:val="en-US" w:eastAsia="uk-UA"/>
              </w:rPr>
              <w:t>i</w:t>
            </w:r>
            <w:r w:rsidRPr="006D1BC5">
              <w:rPr>
                <w:szCs w:val="24"/>
                <w:lang w:eastAsia="uk-UA"/>
              </w:rPr>
              <w:t xml:space="preserve">дно до П(С)БО 11 "Зобов'язання". </w:t>
            </w:r>
          </w:p>
          <w:p w:rsidR="006D1BC5" w:rsidRPr="006D1BC5" w:rsidRDefault="006D1BC5" w:rsidP="006D1BC5">
            <w:pPr>
              <w:rPr>
                <w:szCs w:val="24"/>
                <w:lang w:eastAsia="uk-UA"/>
              </w:rPr>
            </w:pPr>
            <w:r w:rsidRPr="006D1BC5">
              <w:rPr>
                <w:szCs w:val="24"/>
                <w:lang w:val="en-US" w:eastAsia="uk-UA"/>
              </w:rPr>
              <w:t>I</w:t>
            </w:r>
            <w:r w:rsidRPr="006D1BC5">
              <w:rPr>
                <w:szCs w:val="24"/>
                <w:lang w:eastAsia="uk-UA"/>
              </w:rPr>
              <w:t>нвентаризац</w:t>
            </w:r>
            <w:r w:rsidRPr="006D1BC5">
              <w:rPr>
                <w:szCs w:val="24"/>
                <w:lang w:val="en-US" w:eastAsia="uk-UA"/>
              </w:rPr>
              <w:t>i</w:t>
            </w:r>
            <w:r w:rsidRPr="006D1BC5">
              <w:rPr>
                <w:szCs w:val="24"/>
                <w:lang w:eastAsia="uk-UA"/>
              </w:rPr>
              <w:t>я зобов'язань проведена зг</w:t>
            </w:r>
            <w:r w:rsidRPr="006D1BC5">
              <w:rPr>
                <w:szCs w:val="24"/>
                <w:lang w:val="en-US" w:eastAsia="uk-UA"/>
              </w:rPr>
              <w:t>i</w:t>
            </w:r>
            <w:r w:rsidRPr="006D1BC5">
              <w:rPr>
                <w:szCs w:val="24"/>
                <w:lang w:eastAsia="uk-UA"/>
              </w:rPr>
              <w:t>дно наказу № 46 в</w:t>
            </w:r>
            <w:r w:rsidRPr="006D1BC5">
              <w:rPr>
                <w:szCs w:val="24"/>
                <w:lang w:val="en-US" w:eastAsia="uk-UA"/>
              </w:rPr>
              <w:t>i</w:t>
            </w:r>
            <w:r w:rsidRPr="006D1BC5">
              <w:rPr>
                <w:szCs w:val="24"/>
                <w:lang w:eastAsia="uk-UA"/>
              </w:rPr>
              <w:t>д 29.10.2021 р. На к</w:t>
            </w:r>
            <w:r w:rsidRPr="006D1BC5">
              <w:rPr>
                <w:szCs w:val="24"/>
                <w:lang w:val="en-US" w:eastAsia="uk-UA"/>
              </w:rPr>
              <w:t>i</w:t>
            </w:r>
            <w:r w:rsidRPr="006D1BC5">
              <w:rPr>
                <w:szCs w:val="24"/>
                <w:lang w:eastAsia="uk-UA"/>
              </w:rPr>
              <w:t>нець зв</w:t>
            </w:r>
            <w:r w:rsidRPr="006D1BC5">
              <w:rPr>
                <w:szCs w:val="24"/>
                <w:lang w:val="en-US" w:eastAsia="uk-UA"/>
              </w:rPr>
              <w:t>i</w:t>
            </w:r>
            <w:r w:rsidRPr="006D1BC5">
              <w:rPr>
                <w:szCs w:val="24"/>
                <w:lang w:eastAsia="uk-UA"/>
              </w:rPr>
              <w:t>тного пер</w:t>
            </w:r>
            <w:r w:rsidRPr="006D1BC5">
              <w:rPr>
                <w:szCs w:val="24"/>
                <w:lang w:val="en-US" w:eastAsia="uk-UA"/>
              </w:rPr>
              <w:t>i</w:t>
            </w:r>
            <w:r w:rsidRPr="006D1BC5">
              <w:rPr>
                <w:szCs w:val="24"/>
                <w:lang w:eastAsia="uk-UA"/>
              </w:rPr>
              <w:t>оду на баланс</w:t>
            </w:r>
            <w:r w:rsidRPr="006D1BC5">
              <w:rPr>
                <w:szCs w:val="24"/>
                <w:lang w:val="en-US" w:eastAsia="uk-UA"/>
              </w:rPr>
              <w:t>i</w:t>
            </w:r>
            <w:r w:rsidRPr="006D1BC5">
              <w:rPr>
                <w:szCs w:val="24"/>
                <w:lang w:eastAsia="uk-UA"/>
              </w:rPr>
              <w:t xml:space="preserve"> обл</w:t>
            </w:r>
            <w:r w:rsidRPr="006D1BC5">
              <w:rPr>
                <w:szCs w:val="24"/>
                <w:lang w:val="en-US" w:eastAsia="uk-UA"/>
              </w:rPr>
              <w:t>i</w:t>
            </w:r>
            <w:r w:rsidRPr="006D1BC5">
              <w:rPr>
                <w:szCs w:val="24"/>
                <w:lang w:eastAsia="uk-UA"/>
              </w:rPr>
              <w:t>ковується забезпечення виплат персоналу на в</w:t>
            </w:r>
            <w:r w:rsidRPr="006D1BC5">
              <w:rPr>
                <w:szCs w:val="24"/>
                <w:lang w:val="en-US" w:eastAsia="uk-UA"/>
              </w:rPr>
              <w:t>i</w:t>
            </w:r>
            <w:r w:rsidRPr="006D1BC5">
              <w:rPr>
                <w:szCs w:val="24"/>
                <w:lang w:eastAsia="uk-UA"/>
              </w:rPr>
              <w:t>дпустки в сум</w:t>
            </w:r>
            <w:r w:rsidRPr="006D1BC5">
              <w:rPr>
                <w:szCs w:val="24"/>
                <w:lang w:val="en-US" w:eastAsia="uk-UA"/>
              </w:rPr>
              <w:t>i</w:t>
            </w:r>
            <w:r w:rsidRPr="006D1BC5">
              <w:rPr>
                <w:szCs w:val="24"/>
                <w:lang w:eastAsia="uk-UA"/>
              </w:rPr>
              <w:t xml:space="preserve"> 590 тис. грн. та п</w:t>
            </w:r>
            <w:r w:rsidRPr="006D1BC5">
              <w:rPr>
                <w:szCs w:val="24"/>
                <w:lang w:val="en-US" w:eastAsia="uk-UA"/>
              </w:rPr>
              <w:t>i</w:t>
            </w:r>
            <w:r w:rsidRPr="006D1BC5">
              <w:rPr>
                <w:szCs w:val="24"/>
                <w:lang w:eastAsia="uk-UA"/>
              </w:rPr>
              <w:t>дтверджується розрахунками п</w:t>
            </w:r>
            <w:r w:rsidRPr="006D1BC5">
              <w:rPr>
                <w:szCs w:val="24"/>
                <w:lang w:val="en-US" w:eastAsia="uk-UA"/>
              </w:rPr>
              <w:t>i</w:t>
            </w:r>
            <w:r w:rsidRPr="006D1BC5">
              <w:rPr>
                <w:szCs w:val="24"/>
                <w:lang w:eastAsia="uk-UA"/>
              </w:rPr>
              <w:t xml:space="preserve">дприємства. </w:t>
            </w:r>
          </w:p>
          <w:p w:rsidR="006D1BC5" w:rsidRPr="006D1BC5" w:rsidRDefault="006D1BC5" w:rsidP="006D1BC5">
            <w:pPr>
              <w:rPr>
                <w:szCs w:val="24"/>
                <w:lang w:val="en-US" w:eastAsia="uk-UA"/>
              </w:rPr>
            </w:pPr>
            <w:r w:rsidRPr="006D1BC5">
              <w:rPr>
                <w:szCs w:val="24"/>
                <w:lang w:eastAsia="uk-UA"/>
              </w:rPr>
              <w:t>Поточн</w:t>
            </w:r>
            <w:r w:rsidRPr="006D1BC5">
              <w:rPr>
                <w:szCs w:val="24"/>
                <w:lang w:val="en-US" w:eastAsia="uk-UA"/>
              </w:rPr>
              <w:t>i</w:t>
            </w:r>
            <w:r w:rsidRPr="006D1BC5">
              <w:rPr>
                <w:szCs w:val="24"/>
                <w:lang w:eastAsia="uk-UA"/>
              </w:rPr>
              <w:t xml:space="preserve"> зобов'язання обл</w:t>
            </w:r>
            <w:r w:rsidRPr="006D1BC5">
              <w:rPr>
                <w:szCs w:val="24"/>
                <w:lang w:val="en-US" w:eastAsia="uk-UA"/>
              </w:rPr>
              <w:t>i</w:t>
            </w:r>
            <w:r w:rsidRPr="006D1BC5">
              <w:rPr>
                <w:szCs w:val="24"/>
                <w:lang w:eastAsia="uk-UA"/>
              </w:rPr>
              <w:t>ковуються на в</w:t>
            </w:r>
            <w:r w:rsidRPr="006D1BC5">
              <w:rPr>
                <w:szCs w:val="24"/>
                <w:lang w:val="en-US" w:eastAsia="uk-UA"/>
              </w:rPr>
              <w:t>i</w:t>
            </w:r>
            <w:r w:rsidRPr="006D1BC5">
              <w:rPr>
                <w:szCs w:val="24"/>
                <w:lang w:eastAsia="uk-UA"/>
              </w:rPr>
              <w:t>дпов</w:t>
            </w:r>
            <w:r w:rsidRPr="006D1BC5">
              <w:rPr>
                <w:szCs w:val="24"/>
                <w:lang w:val="en-US" w:eastAsia="uk-UA"/>
              </w:rPr>
              <w:t>i</w:t>
            </w:r>
            <w:r w:rsidRPr="006D1BC5">
              <w:rPr>
                <w:szCs w:val="24"/>
                <w:lang w:eastAsia="uk-UA"/>
              </w:rPr>
              <w:t>дних рахунка бухгалтерського обл</w:t>
            </w:r>
            <w:r w:rsidRPr="006D1BC5">
              <w:rPr>
                <w:szCs w:val="24"/>
                <w:lang w:val="en-US" w:eastAsia="uk-UA"/>
              </w:rPr>
              <w:t>i</w:t>
            </w:r>
            <w:r w:rsidRPr="006D1BC5">
              <w:rPr>
                <w:szCs w:val="24"/>
                <w:lang w:eastAsia="uk-UA"/>
              </w:rPr>
              <w:t xml:space="preserve">ку. </w:t>
            </w:r>
            <w:r w:rsidRPr="006D1BC5">
              <w:rPr>
                <w:szCs w:val="24"/>
                <w:lang w:val="en-US" w:eastAsia="uk-UA"/>
              </w:rPr>
              <w:t>Iснуюча кредиторська заборгованiсть пiдтверджується актами звiрок.</w:t>
            </w:r>
          </w:p>
          <w:p w:rsidR="006D1BC5" w:rsidRPr="006D1BC5" w:rsidRDefault="006D1BC5" w:rsidP="006D1BC5">
            <w:pPr>
              <w:rPr>
                <w:szCs w:val="24"/>
                <w:lang w:val="en-US" w:eastAsia="uk-UA"/>
              </w:rPr>
            </w:pPr>
          </w:p>
        </w:tc>
      </w:tr>
    </w:tbl>
    <w:p w:rsidR="006D1BC5" w:rsidRPr="006D1BC5" w:rsidRDefault="006D1BC5" w:rsidP="006D1BC5">
      <w:pPr>
        <w:spacing w:after="0" w:line="240" w:lineRule="auto"/>
        <w:rPr>
          <w:rFonts w:ascii="Times New Roman" w:eastAsia="Times New Roman" w:hAnsi="Times New Roman" w:cs="Times New Roman"/>
          <w:sz w:val="24"/>
          <w:szCs w:val="24"/>
          <w:lang w:val="en-US" w:eastAsia="uk-UA"/>
        </w:rPr>
      </w:pPr>
    </w:p>
    <w:p w:rsidR="006D1BC5" w:rsidRDefault="006D1BC5">
      <w:pPr>
        <w:sectPr w:rsidR="006D1BC5" w:rsidSect="006D1BC5">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6D1BC5" w:rsidRPr="006D1BC5" w:rsidTr="002279C1">
        <w:tc>
          <w:tcPr>
            <w:tcW w:w="9720" w:type="dxa"/>
            <w:tcMar>
              <w:top w:w="60" w:type="dxa"/>
              <w:left w:w="60" w:type="dxa"/>
              <w:bottom w:w="60" w:type="dxa"/>
              <w:right w:w="60" w:type="dxa"/>
            </w:tcMar>
            <w:vAlign w:val="center"/>
          </w:tcPr>
          <w:p w:rsidR="006D1BC5" w:rsidRPr="006D1BC5" w:rsidRDefault="006D1BC5" w:rsidP="006D1BC5">
            <w:pPr>
              <w:spacing w:after="0" w:line="240" w:lineRule="auto"/>
              <w:ind w:left="-210"/>
              <w:jc w:val="center"/>
              <w:rPr>
                <w:rFonts w:ascii="Times New Roman" w:eastAsia="Times New Roman" w:hAnsi="Times New Roman" w:cs="Times New Roman"/>
                <w:b/>
                <w:bCs/>
                <w:sz w:val="28"/>
                <w:szCs w:val="28"/>
                <w:lang w:val="uk-UA" w:eastAsia="uk-UA"/>
              </w:rPr>
            </w:pPr>
            <w:r w:rsidRPr="006D1BC5">
              <w:rPr>
                <w:rFonts w:ascii="Times New Roman" w:eastAsia="Times New Roman" w:hAnsi="Times New Roman" w:cs="Times New Roman"/>
                <w:b/>
                <w:color w:val="000000"/>
                <w:sz w:val="28"/>
                <w:szCs w:val="28"/>
                <w:lang w:eastAsia="uk-UA"/>
              </w:rPr>
              <w:t>6</w:t>
            </w:r>
            <w:r w:rsidRPr="006D1BC5">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rsidR="006D1BC5" w:rsidRPr="006D1BC5" w:rsidRDefault="006D1BC5" w:rsidP="006D1BC5">
      <w:pPr>
        <w:spacing w:after="0" w:line="240" w:lineRule="auto"/>
        <w:rPr>
          <w:rFonts w:ascii="Times New Roman" w:eastAsia="Times New Roman" w:hAnsi="Times New Roman" w:cs="Times New Roman"/>
          <w:vanish/>
          <w:color w:val="000000"/>
          <w:sz w:val="24"/>
          <w:szCs w:val="24"/>
          <w:lang w:val="uk-UA" w:eastAsia="uk-UA"/>
        </w:rPr>
      </w:pPr>
    </w:p>
    <w:p w:rsidR="006D1BC5" w:rsidRPr="006D1BC5" w:rsidRDefault="006D1BC5" w:rsidP="006D1BC5">
      <w:pPr>
        <w:spacing w:after="0" w:line="240" w:lineRule="auto"/>
        <w:rPr>
          <w:rFonts w:ascii="Times New Roman" w:eastAsia="Times New Roman" w:hAnsi="Times New Roman" w:cs="Times New Roman"/>
          <w:vanish/>
          <w:color w:val="000000"/>
          <w:sz w:val="24"/>
          <w:szCs w:val="24"/>
          <w:lang w:val="uk-UA" w:eastAsia="uk-UA"/>
        </w:rPr>
      </w:pPr>
    </w:p>
    <w:p w:rsidR="006D1BC5" w:rsidRPr="006D1BC5" w:rsidRDefault="006D1BC5" w:rsidP="006D1BC5">
      <w:pPr>
        <w:spacing w:after="0" w:line="240" w:lineRule="auto"/>
        <w:rPr>
          <w:rFonts w:ascii="Times New Roman" w:eastAsia="Times New Roman" w:hAnsi="Times New Roman" w:cs="Times New Roman"/>
          <w:sz w:val="24"/>
          <w:szCs w:val="24"/>
          <w:lang w:val="uk-UA" w:eastAsia="uk-UA"/>
        </w:rPr>
      </w:pPr>
    </w:p>
    <w:p w:rsidR="006D1BC5" w:rsidRPr="006D1BC5" w:rsidRDefault="006D1BC5" w:rsidP="006D1BC5">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86"/>
        <w:gridCol w:w="6752"/>
      </w:tblGrid>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Товариство з обмеженою вiдповiдальнiстю "Депозитарний  центр "Приднiпров'я"</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Організаційно-правова форма</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Товариство з обмеженою вiдповiдальнiстю</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Ідентифікаційний код юридичної особи</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31037030</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Місцезнаходження</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49000  - м. Днiпро вул. Челюскiна, будинок 8</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Номер ліцензії або іншого документа на цей вид діяльності</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АЕ № 294699</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Назва державного органу, що видав ліцензію або інший документ</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Нацiональна комiсiя з цiнних паперiв та фондового ринку</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Дата видачі ліцензії або іншого документа</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27.01.2015</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Міжміський код та телефон</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(0562) 36-07-85</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Факс</w:t>
            </w:r>
          </w:p>
        </w:tc>
        <w:tc>
          <w:tcPr>
            <w:tcW w:w="6803" w:type="dxa"/>
            <w:shd w:val="clear" w:color="auto" w:fill="auto"/>
          </w:tcPr>
          <w:p w:rsidR="006D1BC5" w:rsidRPr="006D1BC5" w:rsidRDefault="006D1BC5" w:rsidP="006D1BC5">
            <w:pPr>
              <w:rPr>
                <w:szCs w:val="24"/>
                <w:lang w:val="uk-UA" w:eastAsia="uk-UA"/>
              </w:rPr>
            </w:pP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Вид діяльності</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Депозитарна діяльність депозитарної установи (згідно ліцензії), Інша допоміжна діяльність у сфері фінансових послуг, крім страхування та пенсійного забезпечення (згідно КВЕД)</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Опис</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 xml:space="preserve">Отримання послуг відповідно Договору № 16-02-2011/1-Д про відкриття рахунків в цінних паперах власникам іменних цінних паперів бездокументарної форми існування від 16.02.2011р.; </w:t>
            </w:r>
          </w:p>
          <w:p w:rsidR="006D1BC5" w:rsidRPr="006D1BC5" w:rsidRDefault="006D1BC5" w:rsidP="006D1BC5">
            <w:pPr>
              <w:rPr>
                <w:szCs w:val="24"/>
                <w:lang w:val="uk-UA" w:eastAsia="uk-UA"/>
              </w:rPr>
            </w:pPr>
            <w:r w:rsidRPr="006D1BC5">
              <w:rPr>
                <w:szCs w:val="24"/>
                <w:lang w:val="uk-UA" w:eastAsia="uk-UA"/>
              </w:rPr>
              <w:t>Договору про надання реєстру власників іменних цінних паперів № 141013 від 14.10.2013р.</w:t>
            </w:r>
          </w:p>
          <w:p w:rsidR="006D1BC5" w:rsidRPr="006D1BC5" w:rsidRDefault="006D1BC5" w:rsidP="006D1BC5">
            <w:pPr>
              <w:rPr>
                <w:szCs w:val="24"/>
                <w:lang w:val="uk-UA" w:eastAsia="uk-UA"/>
              </w:rPr>
            </w:pPr>
            <w:r w:rsidRPr="006D1BC5">
              <w:rPr>
                <w:szCs w:val="24"/>
                <w:lang w:val="uk-UA" w:eastAsia="uk-UA"/>
              </w:rPr>
              <w:t>Надання послуг при проведенні загальних зборів (чергових або позачергових) Емітента, зокрема виконання  функції реєстраційної комісії або лічильної комісії, здійснення для емітента підготовки довідково-аналітичних матеріалів, що характеризують ринок цінних паперів, консультування з питань обліку та/або обігу цінних паперів чи інших послуг, не заборонених законодавством, щодо цінних паперів, випущених емітентом, а також послуги щодо управління рахунком Емітента у Центральному депозитарії.</w:t>
            </w:r>
          </w:p>
          <w:p w:rsidR="006D1BC5" w:rsidRPr="006D1BC5" w:rsidRDefault="006D1BC5" w:rsidP="006D1BC5">
            <w:pPr>
              <w:rPr>
                <w:szCs w:val="24"/>
                <w:lang w:val="uk-UA" w:eastAsia="uk-UA"/>
              </w:rPr>
            </w:pPr>
          </w:p>
        </w:tc>
      </w:tr>
    </w:tbl>
    <w:p w:rsidR="006D1BC5" w:rsidRPr="006D1BC5" w:rsidRDefault="006D1BC5" w:rsidP="006D1BC5">
      <w:pPr>
        <w:spacing w:after="0" w:line="240" w:lineRule="auto"/>
        <w:rPr>
          <w:rFonts w:ascii="Times New Roman" w:eastAsia="Times New Roman" w:hAnsi="Times New Roman" w:cs="Times New Roman"/>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5"/>
        <w:gridCol w:w="6753"/>
      </w:tblGrid>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ТОВАРИСТВО З ОБМЕЖЕНОЮ ВІДПОВІДАЛЬНІСТЮ АУДИТОРСЬКА ФІРМА "ГАЛИЧИНА-АУДИТСЕРВІС"</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Організаційно-правова форма</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Товариство з обмеженою вiдповiдальнiстю</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Ідентифікаційний код юридичної особи</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22599983</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Місцезнаходження</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46001  - м. Тернопіль вул. Замкова, буд. 5, кв. 37</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Номер ліцензії або іншого документа на цей вид діяльності</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0804</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Назва державного органу, що видав ліцензію або інший документ</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Аудиторська палата України</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Дата видачі ліцензії або іншого документа</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14.12.2018</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Міжміський код та телефон</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+380977773560</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Факс</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Вид діяльності</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Діяльність у сфері бухгалтерського обліку й аудиту; консультування з питань оподаткування</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Опис</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Укладено договір на висловлення думки щодо інформації, зазначеній в звіті про корпоративне управління акціонерного товариства за 2021 рік.</w:t>
            </w:r>
          </w:p>
        </w:tc>
      </w:tr>
    </w:tbl>
    <w:p w:rsidR="006D1BC5" w:rsidRPr="006D1BC5" w:rsidRDefault="006D1BC5" w:rsidP="006D1BC5">
      <w:pPr>
        <w:spacing w:after="0" w:line="240" w:lineRule="auto"/>
        <w:rPr>
          <w:rFonts w:ascii="Times New Roman" w:eastAsia="Times New Roman" w:hAnsi="Times New Roman" w:cs="Times New Roman"/>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Публiчне акцiонерне товариство "Нацiональний депозитарiй України"</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Організаційно-правова форма</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Публiчне акцiонерне товариство</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Ідентифікаційний код юридичної особи</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30370711</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Місцезнаходження</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04071  - м. Київ вул. Тропініна, буд. 7-Г</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Номер ліцензії або іншого документа на цей вид діяльності</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Назва державного органу, що видав ліцензію або інший документ</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Дата видачі ліцензії або іншого документа</w:t>
            </w:r>
          </w:p>
        </w:tc>
        <w:tc>
          <w:tcPr>
            <w:tcW w:w="6803" w:type="dxa"/>
            <w:shd w:val="clear" w:color="auto" w:fill="auto"/>
          </w:tcPr>
          <w:p w:rsidR="006D1BC5" w:rsidRPr="006D1BC5" w:rsidRDefault="006D1BC5" w:rsidP="006D1BC5">
            <w:pPr>
              <w:rPr>
                <w:szCs w:val="24"/>
                <w:lang w:val="uk-UA" w:eastAsia="uk-UA"/>
              </w:rPr>
            </w:pP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Міжміський код та телефон</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80445910400</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Факс</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80444825201</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Вид діяльності</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Депозитарна дiяльнiсть депозитарної установи</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Опис</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Укладено договори на:</w:t>
            </w:r>
          </w:p>
          <w:p w:rsidR="006D1BC5" w:rsidRPr="006D1BC5" w:rsidRDefault="006D1BC5" w:rsidP="006D1BC5">
            <w:pPr>
              <w:rPr>
                <w:szCs w:val="24"/>
                <w:lang w:val="uk-UA" w:eastAsia="uk-UA"/>
              </w:rPr>
            </w:pPr>
            <w:r w:rsidRPr="006D1BC5">
              <w:rPr>
                <w:szCs w:val="24"/>
                <w:lang w:val="uk-UA" w:eastAsia="uk-UA"/>
              </w:rPr>
              <w:t>1.Обслуговування випускiв  цiнних паперiв Товариства;</w:t>
            </w:r>
          </w:p>
          <w:p w:rsidR="006D1BC5" w:rsidRPr="006D1BC5" w:rsidRDefault="006D1BC5" w:rsidP="006D1BC5">
            <w:pPr>
              <w:rPr>
                <w:szCs w:val="24"/>
                <w:lang w:val="uk-UA" w:eastAsia="uk-UA"/>
              </w:rPr>
            </w:pPr>
            <w:r w:rsidRPr="006D1BC5">
              <w:rPr>
                <w:szCs w:val="24"/>
                <w:lang w:val="uk-UA" w:eastAsia="uk-UA"/>
              </w:rPr>
              <w:t>2.Надання послуг з iнформацiйно - технiчної пiдтримки.</w:t>
            </w:r>
          </w:p>
          <w:p w:rsidR="006D1BC5" w:rsidRPr="006D1BC5" w:rsidRDefault="006D1BC5" w:rsidP="006D1BC5">
            <w:pPr>
              <w:rPr>
                <w:szCs w:val="24"/>
                <w:lang w:val="uk-UA" w:eastAsia="uk-UA"/>
              </w:rPr>
            </w:pPr>
          </w:p>
        </w:tc>
      </w:tr>
    </w:tbl>
    <w:p w:rsidR="006D1BC5" w:rsidRPr="006D1BC5" w:rsidRDefault="006D1BC5" w:rsidP="006D1BC5">
      <w:pPr>
        <w:spacing w:after="0" w:line="240" w:lineRule="auto"/>
        <w:rPr>
          <w:rFonts w:ascii="Times New Roman" w:eastAsia="Times New Roman" w:hAnsi="Times New Roman" w:cs="Times New Roman"/>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ДУ "Агентство з розвитку інфраструктури фондового ринку України"</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Організаційно-правова форма</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Державна органiзацiя (установа, заклад)</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Ідентифікаційний код юридичної особи</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21676262</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Місцезнаходження</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03150 УКРАЇНА  м.Київ вул.Антоновича, 51, оф. 1206</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Номер ліцензії або іншого документа на цей вид діяльності</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DR/00002/ARM</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Назва державного органу, що видав ліцензію або інший документ</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НКЦПФР</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Дата видачі ліцензії або іншого документа</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18.02.2019</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Міжміський код та телефон</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(044) 287-56-70</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Факс</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(044) 287-56-73</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Вид діяльності</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Діяльність з подання звітності та/або адміністративних даних до НКЦПФР</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Опис</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Подання звітності до НКЦПФР</w:t>
            </w:r>
          </w:p>
          <w:p w:rsidR="006D1BC5" w:rsidRPr="006D1BC5" w:rsidRDefault="006D1BC5" w:rsidP="006D1BC5">
            <w:pPr>
              <w:rPr>
                <w:szCs w:val="24"/>
                <w:lang w:val="uk-UA" w:eastAsia="uk-UA"/>
              </w:rPr>
            </w:pPr>
            <w:r w:rsidRPr="006D1BC5">
              <w:rPr>
                <w:szCs w:val="24"/>
                <w:lang w:val="uk-UA" w:eastAsia="uk-UA"/>
              </w:rPr>
              <w:t>Адреса реєстрації за даними ЄДР: 01001, м. Київ, вул. Бориса Грінченка, 3, поверх 5.</w:t>
            </w:r>
          </w:p>
          <w:p w:rsidR="006D1BC5" w:rsidRPr="006D1BC5" w:rsidRDefault="006D1BC5" w:rsidP="006D1BC5">
            <w:pPr>
              <w:rPr>
                <w:szCs w:val="24"/>
                <w:lang w:val="uk-UA" w:eastAsia="uk-UA"/>
              </w:rPr>
            </w:pPr>
          </w:p>
        </w:tc>
      </w:tr>
    </w:tbl>
    <w:p w:rsidR="006D1BC5" w:rsidRPr="006D1BC5" w:rsidRDefault="006D1BC5" w:rsidP="006D1BC5">
      <w:pPr>
        <w:spacing w:after="0" w:line="240" w:lineRule="auto"/>
        <w:rPr>
          <w:rFonts w:ascii="Times New Roman" w:eastAsia="Times New Roman" w:hAnsi="Times New Roman" w:cs="Times New Roman"/>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86"/>
        <w:gridCol w:w="6752"/>
      </w:tblGrid>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ДУ "Агентство з розвитку інфраструктури фондового ринку України"</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Організаційно-правова форма</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Державна органiзацiя (установа, заклад)</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Ідентифікаційний код юридичної особи</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21676262</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Місцезнаходження</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03150 УКРАЇНА  м.Київ вул.Антоновича, 51, оф. 1206</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Номер ліцензії або іншого документа на цей вид діяльності</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DR/00001/APA</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Назва державного органу, що видав ліцензію або інший документ</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НКЦПФР</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Дата видачі ліцензії або іншого документа</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18.02.2019</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Міжміський код та телефон</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(044) 287-56-70</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Факс</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(044) 287-56-73</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Вид діяльності</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Діяльність з оприлюднення регульованої інформації від імені учасників фондового ринку</w:t>
            </w:r>
          </w:p>
        </w:tc>
      </w:tr>
      <w:tr w:rsidR="006D1BC5" w:rsidRPr="006D1BC5" w:rsidTr="002279C1">
        <w:tc>
          <w:tcPr>
            <w:tcW w:w="3401" w:type="dxa"/>
            <w:shd w:val="clear" w:color="auto" w:fill="auto"/>
          </w:tcPr>
          <w:p w:rsidR="006D1BC5" w:rsidRPr="006D1BC5" w:rsidRDefault="006D1BC5" w:rsidP="006D1BC5">
            <w:pPr>
              <w:rPr>
                <w:b/>
                <w:szCs w:val="24"/>
                <w:lang w:val="uk-UA" w:eastAsia="uk-UA"/>
              </w:rPr>
            </w:pPr>
            <w:r w:rsidRPr="006D1BC5">
              <w:rPr>
                <w:b/>
                <w:szCs w:val="24"/>
                <w:lang w:val="uk-UA" w:eastAsia="uk-UA"/>
              </w:rPr>
              <w:t>Опис</w:t>
            </w:r>
          </w:p>
        </w:tc>
        <w:tc>
          <w:tcPr>
            <w:tcW w:w="6803" w:type="dxa"/>
            <w:shd w:val="clear" w:color="auto" w:fill="auto"/>
          </w:tcPr>
          <w:p w:rsidR="006D1BC5" w:rsidRPr="006D1BC5" w:rsidRDefault="006D1BC5" w:rsidP="006D1BC5">
            <w:pPr>
              <w:rPr>
                <w:szCs w:val="24"/>
                <w:lang w:val="uk-UA" w:eastAsia="uk-UA"/>
              </w:rPr>
            </w:pPr>
            <w:r w:rsidRPr="006D1BC5">
              <w:rPr>
                <w:szCs w:val="24"/>
                <w:lang w:val="uk-UA" w:eastAsia="uk-UA"/>
              </w:rPr>
              <w:t>Оприлюднення регульованої інформації</w:t>
            </w:r>
          </w:p>
          <w:p w:rsidR="006D1BC5" w:rsidRPr="006D1BC5" w:rsidRDefault="006D1BC5" w:rsidP="006D1BC5">
            <w:pPr>
              <w:rPr>
                <w:szCs w:val="24"/>
                <w:lang w:val="uk-UA" w:eastAsia="uk-UA"/>
              </w:rPr>
            </w:pPr>
            <w:r w:rsidRPr="006D1BC5">
              <w:rPr>
                <w:szCs w:val="24"/>
                <w:lang w:val="uk-UA" w:eastAsia="uk-UA"/>
              </w:rPr>
              <w:t>Адреса реєстрації за даними ЄДР: 01001, м. Київ, вул. Бориса Грінченка, 3, поверх 5.</w:t>
            </w:r>
          </w:p>
        </w:tc>
      </w:tr>
    </w:tbl>
    <w:p w:rsidR="006D1BC5" w:rsidRPr="006D1BC5" w:rsidRDefault="006D1BC5" w:rsidP="006D1BC5">
      <w:pPr>
        <w:spacing w:after="0" w:line="240" w:lineRule="auto"/>
        <w:rPr>
          <w:rFonts w:ascii="Times New Roman" w:eastAsia="Times New Roman" w:hAnsi="Times New Roman" w:cs="Times New Roman"/>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4"/>
          <w:lang w:val="uk-UA" w:eastAsia="uk-UA"/>
        </w:rPr>
      </w:pPr>
    </w:p>
    <w:p w:rsidR="006D1BC5" w:rsidRPr="006D1BC5" w:rsidRDefault="006D1BC5" w:rsidP="006D1BC5">
      <w:pPr>
        <w:spacing w:after="0" w:line="240" w:lineRule="auto"/>
        <w:rPr>
          <w:rFonts w:ascii="Times New Roman" w:eastAsia="Times New Roman" w:hAnsi="Times New Roman" w:cs="Times New Roman"/>
          <w:sz w:val="20"/>
          <w:szCs w:val="24"/>
          <w:lang w:val="uk-UA"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Коди</w:t>
            </w:r>
          </w:p>
        </w:tc>
      </w:tr>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6D1BC5" w:rsidRPr="006D1BC5" w:rsidRDefault="006D1BC5" w:rsidP="006D1BC5">
            <w:pPr>
              <w:widowControl w:val="0"/>
              <w:spacing w:after="0" w:line="240" w:lineRule="auto"/>
              <w:jc w:val="center"/>
              <w:rPr>
                <w:rFonts w:ascii="Times New Roman" w:eastAsia="Times New Roman" w:hAnsi="Times New Roman" w:cs="Times New Roman"/>
                <w:sz w:val="16"/>
                <w:szCs w:val="16"/>
                <w:lang w:eastAsia="ru-RU"/>
              </w:rPr>
            </w:pPr>
            <w:r w:rsidRPr="006D1BC5">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val="en-US" w:eastAsia="ru-RU"/>
              </w:rPr>
            </w:pPr>
            <w:r w:rsidRPr="006D1BC5">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6D1BC5" w:rsidRPr="006D1BC5" w:rsidRDefault="006D1BC5" w:rsidP="006D1BC5">
            <w:pPr>
              <w:widowControl w:val="0"/>
              <w:spacing w:after="0" w:line="240" w:lineRule="auto"/>
              <w:rPr>
                <w:rFonts w:ascii="Times New Roman" w:eastAsia="Times New Roman" w:hAnsi="Times New Roman" w:cs="Times New Roman"/>
                <w:bCs/>
                <w:sz w:val="18"/>
                <w:szCs w:val="18"/>
                <w:lang w:val="en-US" w:eastAsia="ru-RU"/>
              </w:rPr>
            </w:pPr>
            <w:r w:rsidRPr="006D1BC5">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6D1BC5" w:rsidRPr="006D1BC5" w:rsidRDefault="006D1BC5" w:rsidP="006D1BC5">
            <w:pPr>
              <w:widowControl w:val="0"/>
              <w:spacing w:after="0" w:line="240" w:lineRule="auto"/>
              <w:rPr>
                <w:rFonts w:ascii="Times New Roman" w:eastAsia="Times New Roman" w:hAnsi="Times New Roman" w:cs="Times New Roman"/>
                <w:bCs/>
                <w:sz w:val="18"/>
                <w:szCs w:val="18"/>
                <w:lang w:val="en-US" w:eastAsia="ru-RU"/>
              </w:rPr>
            </w:pPr>
            <w:r w:rsidRPr="006D1BC5">
              <w:rPr>
                <w:rFonts w:ascii="Times New Roman" w:eastAsia="Times New Roman" w:hAnsi="Times New Roman" w:cs="Times New Roman"/>
                <w:bCs/>
                <w:sz w:val="18"/>
                <w:szCs w:val="18"/>
                <w:lang w:val="en-US" w:eastAsia="ru-RU"/>
              </w:rPr>
              <w:t>31</w:t>
            </w:r>
          </w:p>
        </w:tc>
      </w:tr>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 xml:space="preserve">Підприємство  </w:t>
            </w:r>
            <w:r w:rsidRPr="006D1BC5">
              <w:rPr>
                <w:rFonts w:ascii="Times New Roman" w:eastAsia="Times New Roman" w:hAnsi="Times New Roman" w:cs="Times New Roman"/>
                <w:sz w:val="18"/>
                <w:szCs w:val="18"/>
                <w:lang w:eastAsia="ru-RU"/>
              </w:rPr>
              <w:t xml:space="preserve"> </w:t>
            </w:r>
            <w:r w:rsidRPr="006D1BC5">
              <w:rPr>
                <w:rFonts w:ascii="Times New Roman" w:eastAsia="Times New Roman" w:hAnsi="Times New Roman" w:cs="Times New Roman"/>
                <w:sz w:val="18"/>
                <w:szCs w:val="18"/>
                <w:u w:val="single"/>
                <w:lang w:eastAsia="ru-RU"/>
              </w:rPr>
              <w:t>ПРИВАТНЕ АКЦ</w:t>
            </w:r>
            <w:r w:rsidRPr="006D1BC5">
              <w:rPr>
                <w:rFonts w:ascii="Times New Roman" w:eastAsia="Times New Roman" w:hAnsi="Times New Roman" w:cs="Times New Roman"/>
                <w:sz w:val="18"/>
                <w:szCs w:val="18"/>
                <w:u w:val="single"/>
                <w:lang w:val="en-US" w:eastAsia="ru-RU"/>
              </w:rPr>
              <w:t>I</w:t>
            </w:r>
            <w:r w:rsidRPr="006D1BC5">
              <w:rPr>
                <w:rFonts w:ascii="Times New Roman" w:eastAsia="Times New Roman" w:hAnsi="Times New Roman" w:cs="Times New Roman"/>
                <w:sz w:val="18"/>
                <w:szCs w:val="18"/>
                <w:u w:val="single"/>
                <w:lang w:eastAsia="ru-RU"/>
              </w:rPr>
              <w:t>ОНЕРНЕ ТОВАРИСТВО "РОЗ</w:t>
            </w:r>
            <w:r w:rsidRPr="006D1BC5">
              <w:rPr>
                <w:rFonts w:ascii="Times New Roman" w:eastAsia="Times New Roman" w:hAnsi="Times New Roman" w:cs="Times New Roman"/>
                <w:sz w:val="18"/>
                <w:szCs w:val="18"/>
                <w:u w:val="single"/>
                <w:lang w:val="en-US" w:eastAsia="ru-RU"/>
              </w:rPr>
              <w:t>I</w:t>
            </w:r>
            <w:r w:rsidRPr="006D1BC5">
              <w:rPr>
                <w:rFonts w:ascii="Times New Roman" w:eastAsia="Times New Roman" w:hAnsi="Times New Roman" w:cs="Times New Roman"/>
                <w:sz w:val="18"/>
                <w:szCs w:val="18"/>
                <w:u w:val="single"/>
                <w:lang w:eastAsia="ru-RU"/>
              </w:rPr>
              <w:t>ВСЬКИЙ ЕЛЕВАТОР"</w:t>
            </w:r>
          </w:p>
        </w:tc>
        <w:tc>
          <w:tcPr>
            <w:tcW w:w="1956" w:type="dxa"/>
            <w:gridSpan w:val="3"/>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val="en-US" w:eastAsia="ru-RU"/>
              </w:rPr>
            </w:pPr>
            <w:r w:rsidRPr="006D1BC5">
              <w:rPr>
                <w:rFonts w:ascii="Times New Roman" w:eastAsia="Times New Roman" w:hAnsi="Times New Roman" w:cs="Times New Roman"/>
                <w:sz w:val="18"/>
                <w:szCs w:val="18"/>
                <w:lang w:val="en-US" w:eastAsia="ru-RU"/>
              </w:rPr>
              <w:t>00954337</w:t>
            </w:r>
          </w:p>
        </w:tc>
      </w:tr>
      <w:tr w:rsidR="006D1BC5" w:rsidRPr="006D1BC5" w:rsidTr="002279C1">
        <w:trPr>
          <w:trHeight w:val="199"/>
        </w:trPr>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val="en-US" w:eastAsia="ru-RU"/>
              </w:rPr>
            </w:pPr>
            <w:r w:rsidRPr="006D1BC5">
              <w:rPr>
                <w:rFonts w:ascii="Times New Roman" w:eastAsia="Times New Roman" w:hAnsi="Times New Roman" w:cs="Times New Roman"/>
                <w:sz w:val="18"/>
                <w:szCs w:val="18"/>
                <w:lang w:val="uk-UA" w:eastAsia="ru-RU"/>
              </w:rPr>
              <w:t xml:space="preserve">Територія </w:t>
            </w:r>
            <w:r w:rsidRPr="006D1BC5">
              <w:rPr>
                <w:rFonts w:ascii="Times New Roman" w:eastAsia="Times New Roman" w:hAnsi="Times New Roman" w:cs="Times New Roman"/>
                <w:sz w:val="18"/>
                <w:szCs w:val="18"/>
                <w:lang w:val="en-US" w:eastAsia="ru-RU"/>
              </w:rPr>
              <w:t xml:space="preserve"> </w:t>
            </w:r>
            <w:r w:rsidRPr="006D1BC5">
              <w:rPr>
                <w:rFonts w:ascii="Times New Roman" w:eastAsia="Times New Roman" w:hAnsi="Times New Roman" w:cs="Times New Roman"/>
                <w:sz w:val="18"/>
                <w:szCs w:val="18"/>
                <w:u w:val="single"/>
                <w:lang w:val="en-US" w:eastAsia="ru-RU"/>
              </w:rPr>
              <w:t>ШЕВЧЕНКІВСЬКИЙ</w:t>
            </w:r>
          </w:p>
        </w:tc>
        <w:tc>
          <w:tcPr>
            <w:tcW w:w="1956" w:type="dxa"/>
            <w:gridSpan w:val="3"/>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 xml:space="preserve">за </w:t>
            </w:r>
            <w:r w:rsidRPr="006D1BC5">
              <w:rPr>
                <w:rFonts w:ascii="Times New Roman" w:eastAsia="Times New Roman" w:hAnsi="Times New Roman" w:cs="Times New Roman"/>
                <w:sz w:val="18"/>
                <w:szCs w:val="18"/>
                <w:lang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val="en-US" w:eastAsia="ru-RU"/>
              </w:rPr>
            </w:pPr>
            <w:r w:rsidRPr="006D1BC5">
              <w:rPr>
                <w:rFonts w:ascii="Times New Roman" w:eastAsia="Times New Roman" w:hAnsi="Times New Roman" w:cs="Times New Roman"/>
                <w:sz w:val="18"/>
                <w:szCs w:val="18"/>
                <w:lang w:val="en-US" w:eastAsia="ru-RU"/>
              </w:rPr>
              <w:t>UA12020010010816623</w:t>
            </w:r>
          </w:p>
        </w:tc>
      </w:tr>
      <w:tr w:rsidR="006D1BC5" w:rsidRPr="006D1BC5" w:rsidTr="002279C1">
        <w:trPr>
          <w:trHeight w:val="199"/>
        </w:trPr>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Організаційно-правова форма господарювання</w:t>
            </w:r>
            <w:r w:rsidRPr="006D1BC5">
              <w:rPr>
                <w:rFonts w:ascii="Times New Roman" w:eastAsia="Times New Roman" w:hAnsi="Times New Roman" w:cs="Times New Roman"/>
                <w:sz w:val="18"/>
                <w:szCs w:val="18"/>
                <w:lang w:eastAsia="ru-RU"/>
              </w:rPr>
              <w:t xml:space="preserve">  </w:t>
            </w:r>
            <w:r w:rsidRPr="006D1BC5">
              <w:rPr>
                <w:rFonts w:ascii="Times New Roman" w:eastAsia="Times New Roman" w:hAnsi="Times New Roman" w:cs="Times New Roman"/>
                <w:sz w:val="18"/>
                <w:szCs w:val="18"/>
                <w:u w:val="single"/>
                <w:lang w:eastAsia="ru-RU"/>
              </w:rPr>
              <w:t>ПРИВАТНЕ АКЦ</w:t>
            </w:r>
            <w:r w:rsidRPr="006D1BC5">
              <w:rPr>
                <w:rFonts w:ascii="Times New Roman" w:eastAsia="Times New Roman" w:hAnsi="Times New Roman" w:cs="Times New Roman"/>
                <w:sz w:val="18"/>
                <w:szCs w:val="18"/>
                <w:u w:val="single"/>
                <w:lang w:val="en-US" w:eastAsia="ru-RU"/>
              </w:rPr>
              <w:t>I</w:t>
            </w:r>
            <w:r w:rsidRPr="006D1BC5">
              <w:rPr>
                <w:rFonts w:ascii="Times New Roman" w:eastAsia="Times New Roman" w:hAnsi="Times New Roman" w:cs="Times New Roman"/>
                <w:sz w:val="18"/>
                <w:szCs w:val="18"/>
                <w:u w:val="single"/>
                <w:lang w:eastAsia="ru-RU"/>
              </w:rPr>
              <w:t>ОНЕРНЕ ТОВАРИСТВО</w:t>
            </w:r>
          </w:p>
        </w:tc>
        <w:tc>
          <w:tcPr>
            <w:tcW w:w="1956" w:type="dxa"/>
            <w:gridSpan w:val="3"/>
          </w:tcPr>
          <w:p w:rsidR="006D1BC5" w:rsidRPr="006D1BC5" w:rsidRDefault="006D1BC5" w:rsidP="006D1BC5">
            <w:pPr>
              <w:widowControl w:val="0"/>
              <w:spacing w:after="0" w:line="240" w:lineRule="auto"/>
              <w:rPr>
                <w:rFonts w:ascii="Times New Roman" w:eastAsia="Times New Roman" w:hAnsi="Times New Roman" w:cs="Times New Roman"/>
                <w:sz w:val="18"/>
                <w:szCs w:val="18"/>
                <w:lang w:val="uk-UA" w:eastAsia="ru-RU"/>
              </w:rPr>
            </w:pPr>
            <w:r w:rsidRPr="006D1BC5">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val="en-US" w:eastAsia="ru-RU"/>
              </w:rPr>
            </w:pPr>
            <w:r w:rsidRPr="006D1BC5">
              <w:rPr>
                <w:rFonts w:ascii="Times New Roman" w:eastAsia="Times New Roman" w:hAnsi="Times New Roman" w:cs="Times New Roman"/>
                <w:sz w:val="18"/>
                <w:szCs w:val="18"/>
                <w:lang w:val="en-US" w:eastAsia="ru-RU"/>
              </w:rPr>
              <w:t>111</w:t>
            </w:r>
          </w:p>
        </w:tc>
      </w:tr>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eastAsia="ru-RU"/>
              </w:rPr>
              <w:t xml:space="preserve">Вид економічної діяльності  </w:t>
            </w:r>
            <w:r w:rsidRPr="006D1BC5">
              <w:rPr>
                <w:rFonts w:ascii="Times New Roman" w:eastAsia="Times New Roman" w:hAnsi="Times New Roman" w:cs="Times New Roman"/>
                <w:sz w:val="18"/>
                <w:szCs w:val="18"/>
                <w:u w:val="single"/>
                <w:lang w:eastAsia="ru-RU"/>
              </w:rPr>
              <w:t>НАДАННЯ В ОРЕНДУ Й ЕКСПЛУАТАЦІЮ ВЛАСНОГО ЧИ ОРЕНДОВАНОГО НЕРУХОМОГО МАЙНА</w:t>
            </w:r>
          </w:p>
        </w:tc>
        <w:tc>
          <w:tcPr>
            <w:tcW w:w="1956" w:type="dxa"/>
            <w:gridSpan w:val="3"/>
            <w:tcBorders>
              <w:top w:val="nil"/>
              <w:left w:val="nil"/>
              <w:bottom w:val="nil"/>
              <w:right w:val="single" w:sz="4" w:space="0" w:color="auto"/>
            </w:tcBorders>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val="en-US" w:eastAsia="ru-RU"/>
              </w:rPr>
            </w:pPr>
            <w:r w:rsidRPr="006D1BC5">
              <w:rPr>
                <w:rFonts w:ascii="Times New Roman" w:eastAsia="Times New Roman" w:hAnsi="Times New Roman" w:cs="Times New Roman"/>
                <w:sz w:val="18"/>
                <w:szCs w:val="18"/>
                <w:lang w:val="en-US" w:eastAsia="ru-RU"/>
              </w:rPr>
              <w:t>68.20</w:t>
            </w:r>
          </w:p>
        </w:tc>
      </w:tr>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eastAsia="ru-RU"/>
              </w:rPr>
              <w:t>Середн</w:t>
            </w:r>
            <w:r w:rsidRPr="006D1BC5">
              <w:rPr>
                <w:rFonts w:ascii="Times New Roman" w:eastAsia="Times New Roman" w:hAnsi="Times New Roman" w:cs="Times New Roman"/>
                <w:sz w:val="18"/>
                <w:szCs w:val="18"/>
                <w:lang w:val="uk-UA" w:eastAsia="ru-RU"/>
              </w:rPr>
              <w:t>я кількість працівників</w:t>
            </w:r>
            <w:r w:rsidRPr="006D1BC5">
              <w:rPr>
                <w:rFonts w:ascii="Times New Roman" w:eastAsia="Times New Roman" w:hAnsi="Times New Roman" w:cs="Times New Roman"/>
                <w:sz w:val="18"/>
                <w:szCs w:val="18"/>
                <w:lang w:eastAsia="ru-RU"/>
              </w:rPr>
              <w:t xml:space="preserve">  </w:t>
            </w:r>
            <w:r w:rsidRPr="006D1BC5">
              <w:rPr>
                <w:rFonts w:ascii="Times New Roman" w:eastAsia="Times New Roman" w:hAnsi="Times New Roman" w:cs="Times New Roman"/>
                <w:sz w:val="18"/>
                <w:szCs w:val="18"/>
                <w:u w:val="single"/>
                <w:lang w:val="en-US" w:eastAsia="ru-RU"/>
              </w:rPr>
              <w:t>63</w:t>
            </w:r>
          </w:p>
        </w:tc>
        <w:tc>
          <w:tcPr>
            <w:tcW w:w="1956" w:type="dxa"/>
            <w:gridSpan w:val="3"/>
          </w:tcPr>
          <w:p w:rsidR="006D1BC5" w:rsidRPr="006D1BC5" w:rsidRDefault="006D1BC5" w:rsidP="006D1BC5">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eastAsia="ru-RU"/>
              </w:rPr>
            </w:pPr>
          </w:p>
        </w:tc>
      </w:tr>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Одиниця виміру</w:t>
            </w:r>
            <w:r w:rsidRPr="006D1BC5">
              <w:rPr>
                <w:rFonts w:ascii="Times New Roman" w:eastAsia="Times New Roman" w:hAnsi="Times New Roman" w:cs="Times New Roman"/>
                <w:noProof/>
                <w:sz w:val="18"/>
                <w:szCs w:val="18"/>
                <w:lang w:eastAsia="ru-RU"/>
              </w:rPr>
              <w:t xml:space="preserve"> :</w:t>
            </w:r>
            <w:r w:rsidRPr="006D1BC5">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eastAsia="ru-RU"/>
              </w:rPr>
            </w:pPr>
          </w:p>
        </w:tc>
      </w:tr>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eastAsia="ru-RU"/>
              </w:rPr>
              <w:t>Адреса</w:t>
            </w:r>
            <w:r w:rsidRPr="006D1BC5">
              <w:rPr>
                <w:rFonts w:ascii="Times New Roman" w:eastAsia="Times New Roman" w:hAnsi="Times New Roman" w:cs="Times New Roman"/>
                <w:sz w:val="18"/>
                <w:szCs w:val="18"/>
                <w:lang w:val="uk-UA" w:eastAsia="ru-RU"/>
              </w:rPr>
              <w:t>, телефон</w:t>
            </w:r>
            <w:r w:rsidRPr="006D1BC5">
              <w:rPr>
                <w:rFonts w:ascii="Times New Roman" w:eastAsia="Times New Roman" w:hAnsi="Times New Roman" w:cs="Times New Roman"/>
                <w:sz w:val="18"/>
                <w:szCs w:val="18"/>
                <w:lang w:eastAsia="ru-RU"/>
              </w:rPr>
              <w:t xml:space="preserve"> </w:t>
            </w:r>
            <w:r w:rsidRPr="006D1BC5">
              <w:rPr>
                <w:rFonts w:ascii="Times New Roman" w:eastAsia="Times New Roman" w:hAnsi="Times New Roman" w:cs="Times New Roman"/>
                <w:sz w:val="18"/>
                <w:szCs w:val="18"/>
                <w:u w:val="single"/>
                <w:lang w:eastAsia="ru-RU"/>
              </w:rPr>
              <w:t>49033  м. Дн</w:t>
            </w:r>
            <w:r w:rsidRPr="006D1BC5">
              <w:rPr>
                <w:rFonts w:ascii="Times New Roman" w:eastAsia="Times New Roman" w:hAnsi="Times New Roman" w:cs="Times New Roman"/>
                <w:sz w:val="18"/>
                <w:szCs w:val="18"/>
                <w:u w:val="single"/>
                <w:lang w:val="en-US" w:eastAsia="ru-RU"/>
              </w:rPr>
              <w:t>i</w:t>
            </w:r>
            <w:r w:rsidRPr="006D1BC5">
              <w:rPr>
                <w:rFonts w:ascii="Times New Roman" w:eastAsia="Times New Roman" w:hAnsi="Times New Roman" w:cs="Times New Roman"/>
                <w:sz w:val="18"/>
                <w:szCs w:val="18"/>
                <w:u w:val="single"/>
                <w:lang w:eastAsia="ru-RU"/>
              </w:rPr>
              <w:t>про проспект Богдана Хмельницького, 122, т.(056)789-98-48</w:t>
            </w:r>
          </w:p>
          <w:p w:rsidR="006D1BC5" w:rsidRPr="006D1BC5" w:rsidRDefault="006D1BC5" w:rsidP="006D1BC5">
            <w:pPr>
              <w:widowControl w:val="0"/>
              <w:spacing w:after="0" w:line="240" w:lineRule="auto"/>
              <w:rPr>
                <w:rFonts w:ascii="Times New Roman" w:eastAsia="Times New Roman" w:hAnsi="Times New Roman" w:cs="Times New Roman"/>
                <w:sz w:val="18"/>
                <w:szCs w:val="18"/>
                <w:lang w:val="uk-UA" w:eastAsia="ru-RU"/>
              </w:rPr>
            </w:pPr>
          </w:p>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eastAsia="ru-RU"/>
              </w:rPr>
            </w:pPr>
          </w:p>
        </w:tc>
      </w:tr>
      <w:tr w:rsidR="006D1BC5" w:rsidRPr="006D1BC5" w:rsidTr="002279C1">
        <w:trPr>
          <w:gridAfter w:val="4"/>
          <w:wAfter w:w="3260" w:type="dxa"/>
        </w:trPr>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20"/>
                <w:szCs w:val="20"/>
                <w:lang w:eastAsia="ru-RU"/>
              </w:rPr>
            </w:pPr>
            <w:r w:rsidRPr="006D1BC5">
              <w:rPr>
                <w:rFonts w:ascii="Times New Roman" w:eastAsia="Times New Roman" w:hAnsi="Times New Roman" w:cs="Times New Roman"/>
                <w:sz w:val="18"/>
                <w:szCs w:val="18"/>
                <w:lang w:eastAsia="ru-RU"/>
              </w:rPr>
              <w:t xml:space="preserve">за </w:t>
            </w:r>
            <w:r w:rsidRPr="006D1BC5">
              <w:rPr>
                <w:rFonts w:ascii="Times New Roman" w:eastAsia="Times New Roman" w:hAnsi="Times New Roman" w:cs="Times New Roman"/>
                <w:sz w:val="18"/>
                <w:szCs w:val="18"/>
                <w:lang w:val="uk-UA" w:eastAsia="ru-RU"/>
              </w:rPr>
              <w:t>національними</w:t>
            </w:r>
            <w:r w:rsidRPr="006D1BC5">
              <w:rPr>
                <w:rFonts w:ascii="Times New Roman" w:eastAsia="Times New Roman" w:hAnsi="Times New Roman" w:cs="Times New Roman"/>
                <w:sz w:val="18"/>
                <w:szCs w:val="18"/>
                <w:lang w:eastAsia="ru-RU"/>
              </w:rPr>
              <w:t xml:space="preserve"> положеннями (стандартами) бухгалтерського обліку</w:t>
            </w:r>
          </w:p>
        </w:tc>
        <w:tc>
          <w:tcPr>
            <w:tcW w:w="297" w:type="dxa"/>
            <w:tcBorders>
              <w:left w:val="nil"/>
              <w:right w:val="single" w:sz="4" w:space="0" w:color="auto"/>
            </w:tcBorders>
          </w:tcPr>
          <w:p w:rsidR="006D1BC5" w:rsidRPr="006D1BC5" w:rsidRDefault="006D1BC5" w:rsidP="006D1BC5">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20"/>
                <w:szCs w:val="20"/>
                <w:lang w:val="en-US" w:eastAsia="ru-RU"/>
              </w:rPr>
            </w:pPr>
            <w:r w:rsidRPr="006D1BC5">
              <w:rPr>
                <w:rFonts w:ascii="Times New Roman" w:eastAsia="Times New Roman" w:hAnsi="Times New Roman" w:cs="Times New Roman"/>
                <w:sz w:val="20"/>
                <w:szCs w:val="20"/>
                <w:lang w:val="en-US" w:eastAsia="ru-RU"/>
              </w:rPr>
              <w:t>V</w:t>
            </w:r>
          </w:p>
        </w:tc>
      </w:tr>
      <w:tr w:rsidR="006D1BC5" w:rsidRPr="006D1BC5" w:rsidTr="002279C1">
        <w:trPr>
          <w:gridAfter w:val="4"/>
          <w:wAfter w:w="3260" w:type="dxa"/>
        </w:trPr>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20"/>
                <w:szCs w:val="20"/>
                <w:lang w:eastAsia="ru-RU"/>
              </w:rPr>
            </w:pPr>
            <w:r w:rsidRPr="006D1BC5">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6D1BC5" w:rsidRPr="006D1BC5" w:rsidRDefault="006D1BC5" w:rsidP="006D1BC5">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20"/>
                <w:szCs w:val="20"/>
                <w:lang w:eastAsia="ru-RU"/>
              </w:rPr>
            </w:pPr>
            <w:r w:rsidRPr="006D1BC5">
              <w:rPr>
                <w:rFonts w:ascii="Times New Roman" w:eastAsia="Times New Roman" w:hAnsi="Times New Roman" w:cs="Times New Roman"/>
                <w:sz w:val="20"/>
                <w:szCs w:val="20"/>
                <w:lang w:eastAsia="ru-RU"/>
              </w:rPr>
              <w:t xml:space="preserve"> </w:t>
            </w:r>
          </w:p>
        </w:tc>
      </w:tr>
    </w:tbl>
    <w:p w:rsidR="006D1BC5" w:rsidRPr="006D1BC5" w:rsidRDefault="006D1BC5" w:rsidP="006D1BC5">
      <w:pPr>
        <w:widowControl w:val="0"/>
        <w:spacing w:after="0" w:line="240" w:lineRule="auto"/>
        <w:jc w:val="center"/>
        <w:rPr>
          <w:rFonts w:ascii="Times New Roman" w:eastAsia="Times New Roman" w:hAnsi="Times New Roman" w:cs="Times New Roman"/>
          <w:b/>
          <w:bCs/>
          <w:lang w:val="uk-UA" w:eastAsia="ru-RU"/>
        </w:rPr>
      </w:pPr>
    </w:p>
    <w:p w:rsidR="006D1BC5" w:rsidRPr="006D1BC5" w:rsidRDefault="006D1BC5" w:rsidP="006D1BC5">
      <w:pPr>
        <w:widowControl w:val="0"/>
        <w:spacing w:after="0" w:line="240" w:lineRule="auto"/>
        <w:jc w:val="center"/>
        <w:rPr>
          <w:rFonts w:ascii="Times New Roman" w:eastAsia="Times New Roman" w:hAnsi="Times New Roman" w:cs="Times New Roman"/>
          <w:b/>
          <w:bCs/>
          <w:lang w:eastAsia="ru-RU"/>
        </w:rPr>
      </w:pPr>
      <w:r w:rsidRPr="006D1BC5">
        <w:rPr>
          <w:rFonts w:ascii="Times New Roman" w:eastAsia="Times New Roman" w:hAnsi="Times New Roman" w:cs="Times New Roman"/>
          <w:b/>
          <w:bCs/>
          <w:lang w:eastAsia="ru-RU"/>
        </w:rPr>
        <w:t xml:space="preserve">Баланс ( Звіт про фінансовий стан ) на "31" грудня 2021 р. </w:t>
      </w:r>
    </w:p>
    <w:p w:rsidR="006D1BC5" w:rsidRPr="006D1BC5" w:rsidRDefault="006D1BC5" w:rsidP="006D1BC5">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6D1BC5" w:rsidRPr="006D1BC5" w:rsidTr="002279C1">
        <w:trPr>
          <w:jc w:val="right"/>
        </w:trPr>
        <w:tc>
          <w:tcPr>
            <w:tcW w:w="8640" w:type="dxa"/>
            <w:tcBorders>
              <w:right w:val="single" w:sz="4" w:space="0" w:color="auto"/>
            </w:tcBorders>
            <w:vAlign w:val="center"/>
          </w:tcPr>
          <w:p w:rsidR="006D1BC5" w:rsidRPr="006D1BC5" w:rsidRDefault="006D1BC5" w:rsidP="006D1BC5">
            <w:pPr>
              <w:widowControl w:val="0"/>
              <w:spacing w:after="0" w:line="240" w:lineRule="auto"/>
              <w:rPr>
                <w:rFonts w:ascii="Times New Roman" w:eastAsia="Times New Roman" w:hAnsi="Times New Roman" w:cs="Times New Roman"/>
                <w:lang w:eastAsia="ru-RU"/>
              </w:rPr>
            </w:pPr>
            <w:r w:rsidRPr="006D1BC5">
              <w:rPr>
                <w:rFonts w:ascii="Times New Roman" w:eastAsia="Times New Roman" w:hAnsi="Times New Roman" w:cs="Times New Roman"/>
                <w:lang w:eastAsia="ru-RU"/>
              </w:rPr>
              <w:t xml:space="preserve">                                                                    </w:t>
            </w:r>
            <w:r w:rsidRPr="006D1BC5">
              <w:rPr>
                <w:rFonts w:ascii="Times New Roman" w:eastAsia="Times New Roman" w:hAnsi="Times New Roman" w:cs="Times New Roman"/>
                <w:lang w:val="en-US" w:eastAsia="ru-RU"/>
              </w:rPr>
              <w:t>Форма № 1</w:t>
            </w:r>
            <w:r w:rsidRPr="006D1BC5">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6D1BC5" w:rsidRPr="006D1BC5" w:rsidRDefault="006D1BC5" w:rsidP="006D1BC5">
            <w:pPr>
              <w:keepNext/>
              <w:keepLines/>
              <w:widowControl w:val="0"/>
              <w:suppressAutoHyphens/>
              <w:spacing w:after="0" w:line="240" w:lineRule="auto"/>
              <w:rPr>
                <w:rFonts w:ascii="Times New Roman" w:eastAsia="Times New Roman" w:hAnsi="Times New Roman" w:cs="Times New Roman"/>
                <w:lang w:val="en-US" w:eastAsia="ru-RU"/>
              </w:rPr>
            </w:pPr>
            <w:r w:rsidRPr="006D1BC5">
              <w:rPr>
                <w:rFonts w:ascii="Times New Roman" w:eastAsia="Times New Roman" w:hAnsi="Times New Roman" w:cs="Times New Roman"/>
                <w:lang w:val="en-US" w:eastAsia="ru-RU"/>
              </w:rPr>
              <w:t>1801001</w:t>
            </w:r>
          </w:p>
        </w:tc>
      </w:tr>
    </w:tbl>
    <w:p w:rsidR="006D1BC5" w:rsidRPr="006D1BC5" w:rsidRDefault="006D1BC5" w:rsidP="006D1BC5">
      <w:pPr>
        <w:widowControl w:val="0"/>
        <w:spacing w:after="0" w:line="240" w:lineRule="auto"/>
        <w:jc w:val="center"/>
        <w:rPr>
          <w:rFonts w:ascii="Times New Roman" w:eastAsia="Times New Roman" w:hAnsi="Times New Roman" w:cs="Times New Roman"/>
          <w:b/>
          <w:bCs/>
          <w:sz w:val="10"/>
          <w:szCs w:val="10"/>
          <w:lang w:eastAsia="ru-RU"/>
        </w:rPr>
      </w:pPr>
    </w:p>
    <w:p w:rsidR="006D1BC5" w:rsidRPr="006D1BC5" w:rsidRDefault="006D1BC5" w:rsidP="006D1BC5">
      <w:pPr>
        <w:widowControl w:val="0"/>
        <w:spacing w:after="0" w:line="240" w:lineRule="auto"/>
        <w:jc w:val="center"/>
        <w:rPr>
          <w:rFonts w:ascii="Times New Roman" w:eastAsia="Times New Roman" w:hAnsi="Times New Roman" w:cs="Times New Roman"/>
          <w:b/>
          <w:bCs/>
          <w:sz w:val="10"/>
          <w:szCs w:val="10"/>
          <w:lang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6D1BC5" w:rsidRPr="006D1BC5" w:rsidTr="002279C1">
        <w:tc>
          <w:tcPr>
            <w:tcW w:w="495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keepNext/>
              <w:spacing w:after="0" w:line="240" w:lineRule="auto"/>
              <w:jc w:val="center"/>
              <w:outlineLvl w:val="0"/>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eastAsia="ru-RU"/>
              </w:rPr>
              <w:t xml:space="preserve">На початок звітного </w:t>
            </w:r>
            <w:r w:rsidRPr="006D1BC5">
              <w:rPr>
                <w:rFonts w:ascii="Times New Roman" w:eastAsia="Times New Roman" w:hAnsi="Times New Roman" w:cs="Times New Roman"/>
                <w:b/>
                <w:bCs/>
                <w:sz w:val="20"/>
                <w:szCs w:val="20"/>
                <w:lang w:val="uk-UA"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На дату пере- ходу на МСФЗ</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en-US" w:eastAsia="ru-RU"/>
              </w:rPr>
              <w:t>01.01.2012</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 xml:space="preserve">I. Необоротні активи </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Нематеріальні активи</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13</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25595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22032</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9681</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270440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268194</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29388</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244845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246162</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19707</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Довгострокові фінансові інвестиції:</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550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550</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26159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22596</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9681</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 xml:space="preserve">II. Оборотні активи </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2552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39</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1150</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68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39</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780</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2484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Товари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1104</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370</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1</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5835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6883</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16063</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Дебіторська заборгованість за розрахунками:</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за виданими авансами</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657</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284</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22019</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677</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971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1690</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1964</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235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58</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1739</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Готівка</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1166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4</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235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58</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173</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334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10602</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8971</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43613</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36761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31567</w:t>
            </w:r>
          </w:p>
        </w:tc>
        <w:tc>
          <w:tcPr>
            <w:tcW w:w="1554"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en-US" w:eastAsia="ru-RU"/>
              </w:rPr>
              <w:t>53294</w:t>
            </w:r>
          </w:p>
        </w:tc>
      </w:tr>
    </w:tbl>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6D1BC5" w:rsidRPr="006D1BC5" w:rsidTr="002279C1">
        <w:tc>
          <w:tcPr>
            <w:tcW w:w="495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val="uk-UA" w:eastAsia="ru-RU"/>
              </w:rPr>
              <w:t>На дату пере- ходу на МСФЗ</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4</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5</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 Власний капітал</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 xml:space="preserve">Зареєстрований (пайовий) капітал </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10196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10196</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1429</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16952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16952</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2259</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2460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2460</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1500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1500</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44</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-43675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-42368</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8368</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-12567</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-11260</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12100</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II. Довгострокові зобов'язання і забезпечення</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Відстрочені податкові зобов'язання</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4487</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43</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4530</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IІІ. Поточні зобов'язання і забезпечення</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 xml:space="preserve">Короткострокові кредити банків </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Векселі видані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8250</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Поточна кредиторська заборгованість за:</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 xml:space="preserve">довгостроковими зобов'язаннями </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3163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200</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6686</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1266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1869</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143</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65</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308</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5</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202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117</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436</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37</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581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590</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120</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44116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40048</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20987</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49328</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42827</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36664</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ІV. Зобов'язання, пов'язані з необоротними активами,</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 xml:space="preserve"> утримуваними для продажу, та групами вибуття</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495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36761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31567</w:t>
            </w:r>
          </w:p>
        </w:tc>
        <w:tc>
          <w:tcPr>
            <w:tcW w:w="1568"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53294</w:t>
            </w:r>
          </w:p>
        </w:tc>
      </w:tr>
    </w:tbl>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D1BC5">
        <w:rPr>
          <w:rFonts w:ascii="Courier New" w:eastAsia="Times New Roman" w:hAnsi="Courier New" w:cs="Courier New"/>
          <w:sz w:val="20"/>
          <w:szCs w:val="20"/>
          <w:lang w:val="en-US" w:eastAsia="ru-RU"/>
        </w:rPr>
        <w:t xml:space="preserve"> </w:t>
      </w: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6D1BC5" w:rsidRPr="006D1BC5" w:rsidTr="002279C1">
        <w:tc>
          <w:tcPr>
            <w:tcW w:w="294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val="en-US" w:eastAsia="ru-RU"/>
              </w:rPr>
              <w:t>Конопатенко Максим Олегович</w:t>
            </w:r>
          </w:p>
        </w:tc>
      </w:tr>
      <w:tr w:rsidR="006D1BC5" w:rsidRPr="006D1BC5" w:rsidTr="002279C1">
        <w:tc>
          <w:tcPr>
            <w:tcW w:w="294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16"/>
                <w:szCs w:val="16"/>
                <w:lang w:val="en-US" w:eastAsia="ru-RU"/>
              </w:rPr>
              <w:t>(</w:t>
            </w:r>
            <w:r w:rsidRPr="006D1BC5">
              <w:rPr>
                <w:rFonts w:ascii="Times New Roman" w:eastAsia="Times New Roman" w:hAnsi="Times New Roman" w:cs="Times New Roman"/>
                <w:b/>
                <w:color w:val="000000"/>
                <w:sz w:val="16"/>
                <w:szCs w:val="16"/>
                <w:lang w:eastAsia="ru-RU"/>
              </w:rPr>
              <w:t>підпис</w:t>
            </w:r>
            <w:r w:rsidRPr="006D1BC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D1BC5" w:rsidRPr="006D1BC5" w:rsidTr="002279C1">
        <w:tc>
          <w:tcPr>
            <w:tcW w:w="294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D1BC5" w:rsidRPr="006D1BC5" w:rsidTr="002279C1">
        <w:tc>
          <w:tcPr>
            <w:tcW w:w="294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eastAsia="ru-RU"/>
              </w:rPr>
              <w:t>Головний бухгалтер</w:t>
            </w:r>
            <w:r w:rsidRPr="006D1BC5">
              <w:rPr>
                <w:rFonts w:ascii="Times New Roman" w:eastAsia="Times New Roman" w:hAnsi="Times New Roman" w:cs="Times New Roman"/>
                <w:b/>
                <w:color w:val="000000"/>
                <w:sz w:val="20"/>
                <w:szCs w:val="20"/>
                <w:lang w:eastAsia="ru-RU"/>
              </w:rPr>
              <w:t xml:space="preserve"> </w:t>
            </w:r>
            <w:r w:rsidRPr="006D1BC5">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val="en-US" w:eastAsia="ru-RU"/>
              </w:rPr>
              <w:t>Забава Свiтлана Юрiївна</w:t>
            </w:r>
          </w:p>
        </w:tc>
      </w:tr>
      <w:tr w:rsidR="006D1BC5" w:rsidRPr="006D1BC5" w:rsidTr="002279C1">
        <w:tc>
          <w:tcPr>
            <w:tcW w:w="294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16"/>
                <w:szCs w:val="16"/>
                <w:lang w:val="en-US" w:eastAsia="ru-RU"/>
              </w:rPr>
              <w:t>(</w:t>
            </w:r>
            <w:r w:rsidRPr="006D1BC5">
              <w:rPr>
                <w:rFonts w:ascii="Times New Roman" w:eastAsia="Times New Roman" w:hAnsi="Times New Roman" w:cs="Times New Roman"/>
                <w:b/>
                <w:color w:val="000000"/>
                <w:sz w:val="16"/>
                <w:szCs w:val="16"/>
                <w:lang w:eastAsia="ru-RU"/>
              </w:rPr>
              <w:t>підпис</w:t>
            </w:r>
            <w:r w:rsidRPr="006D1BC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Default="006D1BC5">
      <w:pPr>
        <w:sectPr w:rsidR="006D1BC5" w:rsidSect="006D1BC5">
          <w:pgSz w:w="11906" w:h="16838"/>
          <w:pgMar w:top="363" w:right="567" w:bottom="363" w:left="1417" w:header="708" w:footer="708" w:gutter="0"/>
          <w:cols w:space="708"/>
          <w:docGrid w:linePitch="360"/>
        </w:sectPr>
      </w:pPr>
    </w:p>
    <w:p w:rsidR="006D1BC5" w:rsidRPr="006D1BC5" w:rsidRDefault="006D1BC5" w:rsidP="006D1BC5">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p>
        </w:tc>
        <w:tc>
          <w:tcPr>
            <w:tcW w:w="1956" w:type="dxa"/>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Коди</w:t>
            </w:r>
          </w:p>
        </w:tc>
      </w:tr>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p>
        </w:tc>
        <w:tc>
          <w:tcPr>
            <w:tcW w:w="1956" w:type="dxa"/>
          </w:tcPr>
          <w:p w:rsidR="006D1BC5" w:rsidRPr="006D1BC5" w:rsidRDefault="006D1BC5" w:rsidP="006D1BC5">
            <w:pPr>
              <w:widowControl w:val="0"/>
              <w:spacing w:after="0" w:line="240" w:lineRule="auto"/>
              <w:jc w:val="center"/>
              <w:rPr>
                <w:rFonts w:ascii="Times New Roman" w:eastAsia="Times New Roman" w:hAnsi="Times New Roman" w:cs="Times New Roman"/>
                <w:sz w:val="16"/>
                <w:szCs w:val="16"/>
                <w:lang w:eastAsia="ru-RU"/>
              </w:rPr>
            </w:pPr>
            <w:r w:rsidRPr="006D1BC5">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val="en-US" w:eastAsia="ru-RU"/>
              </w:rPr>
            </w:pPr>
            <w:r w:rsidRPr="006D1BC5">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6D1BC5" w:rsidRPr="006D1BC5" w:rsidRDefault="006D1BC5" w:rsidP="006D1BC5">
            <w:pPr>
              <w:widowControl w:val="0"/>
              <w:spacing w:after="0" w:line="240" w:lineRule="auto"/>
              <w:rPr>
                <w:rFonts w:ascii="Times New Roman" w:eastAsia="Times New Roman" w:hAnsi="Times New Roman" w:cs="Times New Roman"/>
                <w:bCs/>
                <w:sz w:val="18"/>
                <w:szCs w:val="18"/>
                <w:lang w:val="en-US" w:eastAsia="ru-RU"/>
              </w:rPr>
            </w:pPr>
            <w:r w:rsidRPr="006D1BC5">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6D1BC5" w:rsidRPr="006D1BC5" w:rsidRDefault="006D1BC5" w:rsidP="006D1BC5">
            <w:pPr>
              <w:widowControl w:val="0"/>
              <w:spacing w:after="0" w:line="240" w:lineRule="auto"/>
              <w:rPr>
                <w:rFonts w:ascii="Times New Roman" w:eastAsia="Times New Roman" w:hAnsi="Times New Roman" w:cs="Times New Roman"/>
                <w:bCs/>
                <w:sz w:val="18"/>
                <w:szCs w:val="18"/>
                <w:lang w:val="en-US" w:eastAsia="ru-RU"/>
              </w:rPr>
            </w:pPr>
            <w:r w:rsidRPr="006D1BC5">
              <w:rPr>
                <w:rFonts w:ascii="Times New Roman" w:eastAsia="Times New Roman" w:hAnsi="Times New Roman" w:cs="Times New Roman"/>
                <w:bCs/>
                <w:sz w:val="18"/>
                <w:szCs w:val="18"/>
                <w:lang w:val="en-US" w:eastAsia="ru-RU"/>
              </w:rPr>
              <w:t>31</w:t>
            </w:r>
          </w:p>
        </w:tc>
      </w:tr>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20"/>
                <w:szCs w:val="20"/>
                <w:lang w:eastAsia="ru-RU"/>
              </w:rPr>
            </w:pPr>
            <w:r w:rsidRPr="006D1BC5">
              <w:rPr>
                <w:rFonts w:ascii="Times New Roman" w:eastAsia="Times New Roman" w:hAnsi="Times New Roman" w:cs="Times New Roman"/>
                <w:sz w:val="20"/>
                <w:szCs w:val="20"/>
                <w:lang w:val="uk-UA" w:eastAsia="ru-RU"/>
              </w:rPr>
              <w:t xml:space="preserve">Підприємство  </w:t>
            </w:r>
            <w:r w:rsidRPr="006D1BC5">
              <w:rPr>
                <w:rFonts w:ascii="Times New Roman" w:eastAsia="Times New Roman" w:hAnsi="Times New Roman" w:cs="Times New Roman"/>
                <w:sz w:val="20"/>
                <w:szCs w:val="20"/>
                <w:lang w:eastAsia="ru-RU"/>
              </w:rPr>
              <w:t xml:space="preserve"> </w:t>
            </w:r>
            <w:r w:rsidRPr="006D1BC5">
              <w:rPr>
                <w:rFonts w:ascii="Times New Roman" w:eastAsia="Times New Roman" w:hAnsi="Times New Roman" w:cs="Times New Roman"/>
                <w:sz w:val="20"/>
                <w:szCs w:val="20"/>
                <w:u w:val="single"/>
                <w:lang w:eastAsia="ru-RU"/>
              </w:rPr>
              <w:t>ПРИВАТНЕ АКЦ</w:t>
            </w:r>
            <w:r w:rsidRPr="006D1BC5">
              <w:rPr>
                <w:rFonts w:ascii="Times New Roman" w:eastAsia="Times New Roman" w:hAnsi="Times New Roman" w:cs="Times New Roman"/>
                <w:sz w:val="20"/>
                <w:szCs w:val="20"/>
                <w:u w:val="single"/>
                <w:lang w:val="en-US" w:eastAsia="ru-RU"/>
              </w:rPr>
              <w:t>I</w:t>
            </w:r>
            <w:r w:rsidRPr="006D1BC5">
              <w:rPr>
                <w:rFonts w:ascii="Times New Roman" w:eastAsia="Times New Roman" w:hAnsi="Times New Roman" w:cs="Times New Roman"/>
                <w:sz w:val="20"/>
                <w:szCs w:val="20"/>
                <w:u w:val="single"/>
                <w:lang w:eastAsia="ru-RU"/>
              </w:rPr>
              <w:t>ОНЕРНЕ ТОВАРИСТВО "РОЗ</w:t>
            </w:r>
            <w:r w:rsidRPr="006D1BC5">
              <w:rPr>
                <w:rFonts w:ascii="Times New Roman" w:eastAsia="Times New Roman" w:hAnsi="Times New Roman" w:cs="Times New Roman"/>
                <w:sz w:val="20"/>
                <w:szCs w:val="20"/>
                <w:u w:val="single"/>
                <w:lang w:val="en-US" w:eastAsia="ru-RU"/>
              </w:rPr>
              <w:t>I</w:t>
            </w:r>
            <w:r w:rsidRPr="006D1BC5">
              <w:rPr>
                <w:rFonts w:ascii="Times New Roman" w:eastAsia="Times New Roman" w:hAnsi="Times New Roman" w:cs="Times New Roman"/>
                <w:sz w:val="20"/>
                <w:szCs w:val="20"/>
                <w:u w:val="single"/>
                <w:lang w:eastAsia="ru-RU"/>
              </w:rPr>
              <w:t>ВСЬКИЙ ЕЛЕВАТОР"</w:t>
            </w:r>
          </w:p>
        </w:tc>
        <w:tc>
          <w:tcPr>
            <w:tcW w:w="1956"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val="en-US" w:eastAsia="ru-RU"/>
              </w:rPr>
            </w:pPr>
            <w:r w:rsidRPr="006D1BC5">
              <w:rPr>
                <w:rFonts w:ascii="Times New Roman" w:eastAsia="Times New Roman" w:hAnsi="Times New Roman" w:cs="Times New Roman"/>
                <w:sz w:val="18"/>
                <w:szCs w:val="18"/>
                <w:lang w:val="en-US" w:eastAsia="ru-RU"/>
              </w:rPr>
              <w:t>00954337</w:t>
            </w:r>
          </w:p>
        </w:tc>
      </w:tr>
    </w:tbl>
    <w:p w:rsidR="006D1BC5" w:rsidRPr="006D1BC5" w:rsidRDefault="006D1BC5" w:rsidP="006D1BC5">
      <w:pPr>
        <w:widowControl w:val="0"/>
        <w:spacing w:after="0" w:line="240" w:lineRule="auto"/>
        <w:jc w:val="center"/>
        <w:rPr>
          <w:rFonts w:ascii="Times New Roman" w:eastAsia="Times New Roman" w:hAnsi="Times New Roman" w:cs="Times New Roman"/>
          <w:b/>
          <w:bCs/>
          <w:lang w:val="uk-UA" w:eastAsia="ru-RU"/>
        </w:rPr>
      </w:pPr>
    </w:p>
    <w:p w:rsidR="006D1BC5" w:rsidRPr="006D1BC5" w:rsidRDefault="006D1BC5" w:rsidP="006D1BC5">
      <w:pPr>
        <w:widowControl w:val="0"/>
        <w:spacing w:after="0" w:line="240" w:lineRule="auto"/>
        <w:jc w:val="center"/>
        <w:rPr>
          <w:rFonts w:ascii="Times New Roman" w:eastAsia="Times New Roman" w:hAnsi="Times New Roman" w:cs="Times New Roman"/>
          <w:b/>
          <w:bCs/>
          <w:lang w:eastAsia="ru-RU"/>
        </w:rPr>
      </w:pPr>
      <w:r w:rsidRPr="006D1BC5">
        <w:rPr>
          <w:rFonts w:ascii="Times New Roman" w:eastAsia="Times New Roman" w:hAnsi="Times New Roman" w:cs="Times New Roman"/>
          <w:b/>
          <w:bCs/>
          <w:lang w:eastAsia="ru-RU"/>
        </w:rPr>
        <w:t>Звіт про фінансові результати</w:t>
      </w:r>
      <w:r w:rsidRPr="006D1BC5">
        <w:rPr>
          <w:rFonts w:ascii="Times New Roman" w:eastAsia="Times New Roman" w:hAnsi="Times New Roman" w:cs="Times New Roman"/>
          <w:b/>
          <w:bCs/>
          <w:lang w:val="uk-UA" w:eastAsia="ru-RU"/>
        </w:rPr>
        <w:t xml:space="preserve"> ( </w:t>
      </w:r>
      <w:r w:rsidRPr="006D1BC5">
        <w:rPr>
          <w:rFonts w:ascii="Times New Roman" w:eastAsia="Times New Roman" w:hAnsi="Times New Roman" w:cs="Times New Roman"/>
          <w:b/>
          <w:bCs/>
          <w:color w:val="000000"/>
          <w:lang w:val="uk-UA" w:eastAsia="ru-RU"/>
        </w:rPr>
        <w:t>Звіт про сукупний дохід</w:t>
      </w:r>
      <w:r w:rsidRPr="006D1BC5">
        <w:rPr>
          <w:rFonts w:ascii="Times New Roman" w:eastAsia="Times New Roman" w:hAnsi="Times New Roman" w:cs="Times New Roman"/>
          <w:bCs/>
          <w:color w:val="000000"/>
          <w:sz w:val="20"/>
          <w:szCs w:val="20"/>
          <w:lang w:val="uk-UA" w:eastAsia="ru-RU"/>
        </w:rPr>
        <w:t xml:space="preserve"> </w:t>
      </w:r>
      <w:r w:rsidRPr="006D1BC5">
        <w:rPr>
          <w:rFonts w:ascii="Times New Roman" w:eastAsia="Times New Roman" w:hAnsi="Times New Roman" w:cs="Times New Roman"/>
          <w:b/>
          <w:bCs/>
          <w:lang w:val="uk-UA" w:eastAsia="ru-RU"/>
        </w:rPr>
        <w:t xml:space="preserve">) </w:t>
      </w:r>
    </w:p>
    <w:p w:rsidR="006D1BC5" w:rsidRPr="006D1BC5" w:rsidRDefault="006D1BC5" w:rsidP="006D1BC5">
      <w:pPr>
        <w:widowControl w:val="0"/>
        <w:spacing w:after="0" w:line="240" w:lineRule="auto"/>
        <w:jc w:val="center"/>
        <w:rPr>
          <w:rFonts w:ascii="Times New Roman" w:eastAsia="Times New Roman" w:hAnsi="Times New Roman" w:cs="Times New Roman"/>
          <w:b/>
          <w:bCs/>
          <w:lang w:val="uk-UA" w:eastAsia="ru-RU"/>
        </w:rPr>
      </w:pPr>
      <w:r w:rsidRPr="006D1BC5">
        <w:rPr>
          <w:rFonts w:ascii="Times New Roman" w:eastAsia="Times New Roman" w:hAnsi="Times New Roman" w:cs="Times New Roman"/>
          <w:b/>
          <w:bCs/>
          <w:lang w:val="en-US" w:eastAsia="ru-RU"/>
        </w:rPr>
        <w:t>з</w:t>
      </w:r>
      <w:r w:rsidRPr="006D1BC5">
        <w:rPr>
          <w:rFonts w:ascii="Times New Roman" w:eastAsia="Times New Roman" w:hAnsi="Times New Roman" w:cs="Times New Roman"/>
          <w:b/>
          <w:bCs/>
          <w:lang w:val="uk-UA" w:eastAsia="ru-RU"/>
        </w:rPr>
        <w:t xml:space="preserve">а </w:t>
      </w:r>
      <w:r w:rsidRPr="006D1BC5">
        <w:rPr>
          <w:rFonts w:ascii="Times New Roman" w:eastAsia="Times New Roman" w:hAnsi="Times New Roman" w:cs="Times New Roman"/>
          <w:b/>
          <w:bCs/>
          <w:lang w:val="en-US" w:eastAsia="ru-RU"/>
        </w:rPr>
        <w:t>2021 рік</w:t>
      </w:r>
      <w:r w:rsidRPr="006D1BC5">
        <w:rPr>
          <w:rFonts w:ascii="Times New Roman" w:eastAsia="Times New Roman" w:hAnsi="Times New Roman" w:cs="Times New Roman"/>
          <w:b/>
          <w:bCs/>
          <w:lang w:val="uk-UA" w:eastAsia="ru-RU"/>
        </w:rPr>
        <w:t xml:space="preserve"> </w:t>
      </w:r>
    </w:p>
    <w:p w:rsidR="006D1BC5" w:rsidRPr="006D1BC5" w:rsidRDefault="006D1BC5" w:rsidP="006D1BC5">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6D1BC5" w:rsidRPr="006D1BC5" w:rsidTr="002279C1">
        <w:trPr>
          <w:jc w:val="right"/>
        </w:trPr>
        <w:tc>
          <w:tcPr>
            <w:tcW w:w="8613" w:type="dxa"/>
            <w:tcBorders>
              <w:right w:val="single" w:sz="4" w:space="0" w:color="auto"/>
            </w:tcBorders>
            <w:vAlign w:val="center"/>
          </w:tcPr>
          <w:p w:rsidR="006D1BC5" w:rsidRPr="006D1BC5" w:rsidRDefault="006D1BC5" w:rsidP="006D1BC5">
            <w:pPr>
              <w:widowControl w:val="0"/>
              <w:spacing w:after="0" w:line="240" w:lineRule="auto"/>
              <w:rPr>
                <w:rFonts w:ascii="Times New Roman" w:eastAsia="Times New Roman" w:hAnsi="Times New Roman" w:cs="Times New Roman"/>
                <w:lang w:eastAsia="ru-RU"/>
              </w:rPr>
            </w:pPr>
            <w:r w:rsidRPr="006D1BC5">
              <w:rPr>
                <w:rFonts w:ascii="Times New Roman" w:eastAsia="Times New Roman" w:hAnsi="Times New Roman" w:cs="Times New Roman"/>
                <w:lang w:val="uk-UA" w:eastAsia="ru-RU"/>
              </w:rPr>
              <w:t xml:space="preserve">                                                                    </w:t>
            </w:r>
            <w:r w:rsidRPr="006D1BC5">
              <w:rPr>
                <w:rFonts w:ascii="Times New Roman" w:eastAsia="Times New Roman" w:hAnsi="Times New Roman" w:cs="Times New Roman"/>
                <w:lang w:val="en-US" w:eastAsia="ru-RU"/>
              </w:rPr>
              <w:t>Форма № 2</w:t>
            </w:r>
            <w:r w:rsidRPr="006D1BC5">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6D1BC5" w:rsidRPr="006D1BC5" w:rsidRDefault="006D1BC5" w:rsidP="006D1BC5">
            <w:pPr>
              <w:keepNext/>
              <w:keepLines/>
              <w:widowControl w:val="0"/>
              <w:suppressAutoHyphens/>
              <w:spacing w:after="0" w:line="240" w:lineRule="auto"/>
              <w:rPr>
                <w:rFonts w:ascii="Times New Roman" w:eastAsia="Times New Roman" w:hAnsi="Times New Roman" w:cs="Times New Roman"/>
                <w:lang w:val="en-US" w:eastAsia="ru-RU"/>
              </w:rPr>
            </w:pPr>
            <w:r w:rsidRPr="006D1BC5">
              <w:rPr>
                <w:rFonts w:ascii="Times New Roman" w:eastAsia="Times New Roman" w:hAnsi="Times New Roman" w:cs="Times New Roman"/>
                <w:lang w:val="en-US" w:eastAsia="ru-RU"/>
              </w:rPr>
              <w:t>1801003</w:t>
            </w:r>
          </w:p>
        </w:tc>
      </w:tr>
    </w:tbl>
    <w:p w:rsidR="006D1BC5" w:rsidRPr="006D1BC5" w:rsidRDefault="006D1BC5" w:rsidP="006D1BC5">
      <w:pPr>
        <w:widowControl w:val="0"/>
        <w:spacing w:after="0" w:line="240" w:lineRule="auto"/>
        <w:jc w:val="center"/>
        <w:rPr>
          <w:rFonts w:ascii="Times New Roman" w:eastAsia="Times New Roman" w:hAnsi="Times New Roman" w:cs="Times New Roman"/>
          <w:b/>
          <w:bCs/>
          <w:sz w:val="10"/>
          <w:szCs w:val="10"/>
          <w:lang w:eastAsia="ru-RU"/>
        </w:rPr>
      </w:pPr>
    </w:p>
    <w:p w:rsidR="006D1BC5" w:rsidRPr="006D1BC5" w:rsidRDefault="006D1BC5" w:rsidP="006D1BC5">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6D1BC5">
        <w:rPr>
          <w:rFonts w:ascii="Times New Roman CYR" w:eastAsia="Times New Roman" w:hAnsi="Times New Roman CYR" w:cs="Times New Roman CYR"/>
          <w:b/>
          <w:bCs/>
          <w:color w:val="000000"/>
          <w:lang w:val="uk-UA" w:eastAsia="ru-RU"/>
        </w:rPr>
        <w:t>І. ФІНАНСОВІ РЕЗУЛЬТАТИ</w:t>
      </w:r>
    </w:p>
    <w:p w:rsidR="006D1BC5" w:rsidRPr="006D1BC5" w:rsidRDefault="006D1BC5" w:rsidP="006D1BC5">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D1BC5" w:rsidRPr="006D1BC5" w:rsidTr="002279C1">
        <w:tc>
          <w:tcPr>
            <w:tcW w:w="5107"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keepNext/>
              <w:spacing w:after="0" w:line="240" w:lineRule="auto"/>
              <w:jc w:val="center"/>
              <w:outlineLvl w:val="0"/>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За</w:t>
            </w:r>
            <w:r w:rsidRPr="006D1BC5">
              <w:rPr>
                <w:rFonts w:ascii="Times New Roman" w:eastAsia="Times New Roman" w:hAnsi="Times New Roman" w:cs="Times New Roman"/>
                <w:b/>
                <w:bCs/>
                <w:sz w:val="20"/>
                <w:szCs w:val="20"/>
                <w:lang w:eastAsia="ru-RU"/>
              </w:rPr>
              <w:t xml:space="preserve"> звітн</w:t>
            </w:r>
            <w:r w:rsidRPr="006D1BC5">
              <w:rPr>
                <w:rFonts w:ascii="Times New Roman" w:eastAsia="Times New Roman" w:hAnsi="Times New Roman" w:cs="Times New Roman"/>
                <w:b/>
                <w:bCs/>
                <w:sz w:val="20"/>
                <w:szCs w:val="20"/>
                <w:lang w:val="uk-UA" w:eastAsia="ru-RU"/>
              </w:rPr>
              <w:t>ий</w:t>
            </w:r>
            <w:r w:rsidRPr="006D1BC5">
              <w:rPr>
                <w:rFonts w:ascii="Times New Roman" w:eastAsia="Times New Roman" w:hAnsi="Times New Roman" w:cs="Times New Roman"/>
                <w:b/>
                <w:bCs/>
                <w:sz w:val="20"/>
                <w:szCs w:val="20"/>
                <w:lang w:eastAsia="ru-RU"/>
              </w:rPr>
              <w:t xml:space="preserve"> </w:t>
            </w:r>
            <w:r w:rsidRPr="006D1BC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color w:val="000000"/>
                <w:sz w:val="20"/>
                <w:szCs w:val="20"/>
                <w:lang w:val="uk-UA" w:eastAsia="ru-RU"/>
              </w:rPr>
              <w:t>За аналогічний</w:t>
            </w:r>
            <w:r w:rsidRPr="006D1BC5">
              <w:rPr>
                <w:rFonts w:ascii="Times New Roman" w:eastAsia="Times New Roman" w:hAnsi="Times New Roman" w:cs="Times New Roman"/>
                <w:b/>
                <w:color w:val="000000"/>
                <w:sz w:val="20"/>
                <w:szCs w:val="20"/>
                <w:lang w:val="uk-UA" w:eastAsia="ru-RU"/>
              </w:rPr>
              <w:br/>
              <w:t>період попереднього року</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3111</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(2440)</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Валовий:  </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671</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33932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28874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(4063)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(4044)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(622)</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(28238)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(23554)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Фінансовий результат від операційної діяльності:  </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1325</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12</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Фінансовий результат до оподаткування:</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1339</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-265</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Чистий фінансовий результат:  </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1307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1074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bl>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6D1BC5" w:rsidRPr="006D1BC5" w:rsidRDefault="006D1BC5" w:rsidP="006D1BC5">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6D1BC5">
        <w:rPr>
          <w:rFonts w:ascii="Times New Roman CYR" w:eastAsia="Times New Roman" w:hAnsi="Times New Roman CYR" w:cs="Times New Roman CYR"/>
          <w:b/>
          <w:bCs/>
          <w:color w:val="000000"/>
          <w:lang w:val="uk-UA" w:eastAsia="ru-RU"/>
        </w:rPr>
        <w:t xml:space="preserve">II. </w:t>
      </w:r>
      <w:r w:rsidRPr="006D1BC5">
        <w:rPr>
          <w:rFonts w:ascii="Times New Roman CYR" w:eastAsia="Times New Roman" w:hAnsi="Times New Roman CYR" w:cs="Times New Roman CYR"/>
          <w:b/>
          <w:bCs/>
          <w:lang w:val="uk-UA" w:eastAsia="ru-RU"/>
        </w:rPr>
        <w:t>СУКУПНИЙ ДОХІД</w:t>
      </w:r>
    </w:p>
    <w:p w:rsidR="006D1BC5" w:rsidRPr="006D1BC5" w:rsidRDefault="006D1BC5" w:rsidP="006D1BC5">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D1BC5" w:rsidRPr="006D1BC5" w:rsidTr="002279C1">
        <w:tc>
          <w:tcPr>
            <w:tcW w:w="5107"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keepNext/>
              <w:spacing w:after="0" w:line="240" w:lineRule="auto"/>
              <w:jc w:val="center"/>
              <w:outlineLvl w:val="0"/>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За</w:t>
            </w:r>
            <w:r w:rsidRPr="006D1BC5">
              <w:rPr>
                <w:rFonts w:ascii="Times New Roman" w:eastAsia="Times New Roman" w:hAnsi="Times New Roman" w:cs="Times New Roman"/>
                <w:b/>
                <w:bCs/>
                <w:sz w:val="20"/>
                <w:szCs w:val="20"/>
                <w:lang w:eastAsia="ru-RU"/>
              </w:rPr>
              <w:t xml:space="preserve"> звітн</w:t>
            </w:r>
            <w:r w:rsidRPr="006D1BC5">
              <w:rPr>
                <w:rFonts w:ascii="Times New Roman" w:eastAsia="Times New Roman" w:hAnsi="Times New Roman" w:cs="Times New Roman"/>
                <w:b/>
                <w:bCs/>
                <w:sz w:val="20"/>
                <w:szCs w:val="20"/>
                <w:lang w:val="uk-UA" w:eastAsia="ru-RU"/>
              </w:rPr>
              <w:t>ий</w:t>
            </w:r>
            <w:r w:rsidRPr="006D1BC5">
              <w:rPr>
                <w:rFonts w:ascii="Times New Roman" w:eastAsia="Times New Roman" w:hAnsi="Times New Roman" w:cs="Times New Roman"/>
                <w:b/>
                <w:bCs/>
                <w:sz w:val="20"/>
                <w:szCs w:val="20"/>
                <w:lang w:eastAsia="ru-RU"/>
              </w:rPr>
              <w:t xml:space="preserve"> </w:t>
            </w:r>
            <w:r w:rsidRPr="006D1BC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color w:val="000000"/>
                <w:sz w:val="20"/>
                <w:szCs w:val="20"/>
                <w:lang w:val="uk-UA" w:eastAsia="ru-RU"/>
              </w:rPr>
              <w:t>За аналогічний</w:t>
            </w:r>
            <w:r w:rsidRPr="006D1BC5">
              <w:rPr>
                <w:rFonts w:ascii="Times New Roman" w:eastAsia="Times New Roman" w:hAnsi="Times New Roman" w:cs="Times New Roman"/>
                <w:b/>
                <w:color w:val="000000"/>
                <w:sz w:val="20"/>
                <w:szCs w:val="20"/>
                <w:lang w:val="uk-UA" w:eastAsia="ru-RU"/>
              </w:rPr>
              <w:br/>
              <w:t>період попереднього року</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1307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1074</w:t>
            </w:r>
          </w:p>
        </w:tc>
      </w:tr>
    </w:tbl>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6D1BC5">
        <w:rPr>
          <w:rFonts w:ascii="Times New Roman" w:eastAsia="Times New Roman" w:hAnsi="Times New Roman" w:cs="Times New Roman"/>
          <w:b/>
          <w:sz w:val="20"/>
          <w:szCs w:val="20"/>
          <w:lang w:val="en-US" w:eastAsia="ru-RU"/>
        </w:rPr>
        <w:br w:type="page"/>
      </w:r>
    </w:p>
    <w:p w:rsidR="006D1BC5" w:rsidRPr="006D1BC5" w:rsidRDefault="006D1BC5" w:rsidP="006D1BC5">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6D1BC5">
        <w:rPr>
          <w:rFonts w:ascii="Times New Roman CYR" w:eastAsia="Times New Roman" w:hAnsi="Times New Roman CYR" w:cs="Times New Roman CYR"/>
          <w:b/>
          <w:bCs/>
          <w:lang w:val="en-US" w:eastAsia="ru-RU"/>
        </w:rPr>
        <w:t xml:space="preserve">III. </w:t>
      </w:r>
      <w:r w:rsidRPr="006D1BC5">
        <w:rPr>
          <w:rFonts w:ascii="Times New Roman CYR" w:eastAsia="Times New Roman" w:hAnsi="Times New Roman CYR" w:cs="Times New Roman CYR"/>
          <w:b/>
          <w:bCs/>
          <w:lang w:val="uk-UA" w:eastAsia="ru-RU"/>
        </w:rPr>
        <w:t>ЕЛЕМЕНТИ ОПЕРАЦІЙНИХ ВИТРАТ</w:t>
      </w:r>
    </w:p>
    <w:p w:rsidR="006D1BC5" w:rsidRPr="006D1BC5" w:rsidRDefault="006D1BC5" w:rsidP="006D1BC5">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D1BC5" w:rsidRPr="006D1BC5" w:rsidTr="002279C1">
        <w:tc>
          <w:tcPr>
            <w:tcW w:w="5107"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val="uk-UA" w:eastAsia="ru-RU"/>
              </w:rPr>
              <w:t>За</w:t>
            </w:r>
            <w:r w:rsidRPr="006D1BC5">
              <w:rPr>
                <w:rFonts w:ascii="Times New Roman" w:eastAsia="Times New Roman" w:hAnsi="Times New Roman" w:cs="Times New Roman"/>
                <w:b/>
                <w:bCs/>
                <w:sz w:val="20"/>
                <w:szCs w:val="20"/>
                <w:lang w:eastAsia="ru-RU"/>
              </w:rPr>
              <w:t xml:space="preserve"> звітн</w:t>
            </w:r>
            <w:r w:rsidRPr="006D1BC5">
              <w:rPr>
                <w:rFonts w:ascii="Times New Roman" w:eastAsia="Times New Roman" w:hAnsi="Times New Roman" w:cs="Times New Roman"/>
                <w:b/>
                <w:bCs/>
                <w:sz w:val="20"/>
                <w:szCs w:val="20"/>
                <w:lang w:val="uk-UA" w:eastAsia="ru-RU"/>
              </w:rPr>
              <w:t>ий</w:t>
            </w:r>
            <w:r w:rsidRPr="006D1BC5">
              <w:rPr>
                <w:rFonts w:ascii="Times New Roman" w:eastAsia="Times New Roman" w:hAnsi="Times New Roman" w:cs="Times New Roman"/>
                <w:b/>
                <w:bCs/>
                <w:sz w:val="20"/>
                <w:szCs w:val="20"/>
                <w:lang w:eastAsia="ru-RU"/>
              </w:rPr>
              <w:t xml:space="preserve"> </w:t>
            </w:r>
            <w:r w:rsidRPr="006D1BC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color w:val="000000"/>
                <w:sz w:val="20"/>
                <w:szCs w:val="20"/>
                <w:lang w:val="uk-UA" w:eastAsia="ru-RU"/>
              </w:rPr>
              <w:t>За аналогічний</w:t>
            </w:r>
            <w:r w:rsidRPr="006D1BC5">
              <w:rPr>
                <w:rFonts w:ascii="Times New Roman" w:eastAsia="Times New Roman" w:hAnsi="Times New Roman" w:cs="Times New Roman"/>
                <w:b/>
                <w:color w:val="000000"/>
                <w:sz w:val="20"/>
                <w:szCs w:val="20"/>
                <w:lang w:val="uk-UA" w:eastAsia="ru-RU"/>
              </w:rPr>
              <w:br/>
              <w:t>період попереднього року</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val="en-US" w:eastAsia="ru-RU"/>
              </w:rPr>
            </w:pPr>
            <w:r w:rsidRPr="006D1BC5">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5366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3470</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val="en-US" w:eastAsia="ru-RU"/>
              </w:rPr>
            </w:pPr>
            <w:r w:rsidRPr="006D1BC5">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6769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6684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val="en-US" w:eastAsia="ru-RU"/>
              </w:rPr>
            </w:pPr>
            <w:r w:rsidRPr="006D1BC5">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1192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1124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sz w:val="20"/>
                <w:szCs w:val="20"/>
                <w:lang w:val="uk-UA" w:eastAsia="ru-RU"/>
              </w:rPr>
            </w:pPr>
            <w:r w:rsidRPr="006D1BC5">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3383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3334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sz w:val="20"/>
                <w:szCs w:val="20"/>
                <w:lang w:val="uk-UA" w:eastAsia="ru-RU"/>
              </w:rPr>
            </w:pPr>
            <w:r w:rsidRPr="006D1BC5">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10809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12767</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sz w:val="20"/>
                <w:szCs w:val="20"/>
                <w:lang w:val="uk-UA" w:eastAsia="ru-RU"/>
              </w:rPr>
            </w:pPr>
            <w:r w:rsidRPr="006D1BC5">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27519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27379</w:t>
            </w:r>
          </w:p>
        </w:tc>
      </w:tr>
    </w:tbl>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6D1BC5" w:rsidRPr="006D1BC5" w:rsidRDefault="006D1BC5" w:rsidP="006D1BC5">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6D1BC5">
        <w:rPr>
          <w:rFonts w:ascii="Times New Roman CYR" w:eastAsia="Times New Roman" w:hAnsi="Times New Roman CYR" w:cs="Times New Roman CYR"/>
          <w:b/>
          <w:bCs/>
          <w:color w:val="000000"/>
          <w:lang w:val="uk-UA" w:eastAsia="ru-RU"/>
        </w:rPr>
        <w:t>ІV.</w:t>
      </w:r>
      <w:r w:rsidRPr="006D1BC5">
        <w:rPr>
          <w:rFonts w:ascii="Times New Roman CYR" w:eastAsia="Times New Roman" w:hAnsi="Times New Roman CYR" w:cs="Times New Roman CYR"/>
          <w:b/>
          <w:bCs/>
          <w:color w:val="000000"/>
          <w:lang w:eastAsia="ru-RU"/>
        </w:rPr>
        <w:t xml:space="preserve"> </w:t>
      </w:r>
      <w:r w:rsidRPr="006D1BC5">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rsidR="006D1BC5" w:rsidRPr="006D1BC5" w:rsidRDefault="006D1BC5" w:rsidP="006D1BC5">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D1BC5" w:rsidRPr="006D1BC5" w:rsidTr="002279C1">
        <w:tc>
          <w:tcPr>
            <w:tcW w:w="5107"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val="uk-UA" w:eastAsia="ru-RU"/>
              </w:rPr>
              <w:t>За</w:t>
            </w:r>
            <w:r w:rsidRPr="006D1BC5">
              <w:rPr>
                <w:rFonts w:ascii="Times New Roman" w:eastAsia="Times New Roman" w:hAnsi="Times New Roman" w:cs="Times New Roman"/>
                <w:b/>
                <w:bCs/>
                <w:sz w:val="20"/>
                <w:szCs w:val="20"/>
                <w:lang w:eastAsia="ru-RU"/>
              </w:rPr>
              <w:t xml:space="preserve"> звітн</w:t>
            </w:r>
            <w:r w:rsidRPr="006D1BC5">
              <w:rPr>
                <w:rFonts w:ascii="Times New Roman" w:eastAsia="Times New Roman" w:hAnsi="Times New Roman" w:cs="Times New Roman"/>
                <w:b/>
                <w:bCs/>
                <w:sz w:val="20"/>
                <w:szCs w:val="20"/>
                <w:lang w:val="uk-UA" w:eastAsia="ru-RU"/>
              </w:rPr>
              <w:t>ий</w:t>
            </w:r>
            <w:r w:rsidRPr="006D1BC5">
              <w:rPr>
                <w:rFonts w:ascii="Times New Roman" w:eastAsia="Times New Roman" w:hAnsi="Times New Roman" w:cs="Times New Roman"/>
                <w:b/>
                <w:bCs/>
                <w:sz w:val="20"/>
                <w:szCs w:val="20"/>
                <w:lang w:eastAsia="ru-RU"/>
              </w:rPr>
              <w:t xml:space="preserve"> </w:t>
            </w:r>
            <w:r w:rsidRPr="006D1BC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color w:val="000000"/>
                <w:sz w:val="20"/>
                <w:szCs w:val="20"/>
                <w:lang w:val="uk-UA" w:eastAsia="ru-RU"/>
              </w:rPr>
              <w:t>За аналогічний</w:t>
            </w:r>
            <w:r w:rsidRPr="006D1BC5">
              <w:rPr>
                <w:rFonts w:ascii="Times New Roman" w:eastAsia="Times New Roman" w:hAnsi="Times New Roman" w:cs="Times New Roman"/>
                <w:b/>
                <w:color w:val="000000"/>
                <w:sz w:val="20"/>
                <w:szCs w:val="20"/>
                <w:lang w:val="uk-UA" w:eastAsia="ru-RU"/>
              </w:rPr>
              <w:br/>
              <w:t>період попереднього року</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val="en-US" w:eastAsia="ru-RU"/>
              </w:rPr>
            </w:pPr>
            <w:r w:rsidRPr="006D1BC5">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40782396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40782396</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40782396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40782396</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0.03204810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0.02633490</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sz w:val="20"/>
                <w:szCs w:val="20"/>
                <w:lang w:val="uk-UA" w:eastAsia="ru-RU"/>
              </w:rPr>
            </w:pPr>
            <w:r w:rsidRPr="006D1BC5">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0.03204810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0.02633490</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sz w:val="20"/>
                <w:szCs w:val="20"/>
                <w:lang w:val="uk-UA" w:eastAsia="ru-RU"/>
              </w:rPr>
            </w:pPr>
            <w:r w:rsidRPr="006D1BC5">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en-US" w:eastAsia="ru-RU"/>
              </w:rPr>
            </w:pPr>
            <w:r w:rsidRPr="006D1BC5">
              <w:rPr>
                <w:rFonts w:ascii="Times New Roman" w:eastAsia="Times New Roman" w:hAnsi="Times New Roman" w:cs="Times New Roman"/>
                <w:bCs/>
                <w:sz w:val="20"/>
                <w:szCs w:val="20"/>
                <w:lang w:val="uk-UA" w:eastAsia="ru-RU"/>
              </w:rPr>
              <w:t>--</w:t>
            </w:r>
          </w:p>
        </w:tc>
      </w:tr>
    </w:tbl>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D1BC5">
        <w:rPr>
          <w:rFonts w:ascii="Courier New" w:eastAsia="Times New Roman" w:hAnsi="Courier New" w:cs="Courier New"/>
          <w:sz w:val="20"/>
          <w:szCs w:val="20"/>
          <w:lang w:val="en-US" w:eastAsia="ru-RU"/>
        </w:rPr>
        <w:t xml:space="preserve"> </w:t>
      </w: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6D1BC5" w:rsidRPr="006D1BC5" w:rsidTr="002279C1">
        <w:tc>
          <w:tcPr>
            <w:tcW w:w="294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val="en-US" w:eastAsia="ru-RU"/>
              </w:rPr>
              <w:t>Голова правлiння</w:t>
            </w:r>
          </w:p>
        </w:tc>
        <w:tc>
          <w:tcPr>
            <w:tcW w:w="2765"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val="en-US" w:eastAsia="ru-RU"/>
              </w:rPr>
              <w:t>Конопатенко Максим Олегович</w:t>
            </w:r>
          </w:p>
        </w:tc>
      </w:tr>
      <w:tr w:rsidR="006D1BC5" w:rsidRPr="006D1BC5" w:rsidTr="002279C1">
        <w:tc>
          <w:tcPr>
            <w:tcW w:w="294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16"/>
                <w:szCs w:val="16"/>
                <w:lang w:val="en-US" w:eastAsia="ru-RU"/>
              </w:rPr>
              <w:t>(</w:t>
            </w:r>
            <w:r w:rsidRPr="006D1BC5">
              <w:rPr>
                <w:rFonts w:ascii="Times New Roman" w:eastAsia="Times New Roman" w:hAnsi="Times New Roman" w:cs="Times New Roman"/>
                <w:b/>
                <w:color w:val="000000"/>
                <w:sz w:val="16"/>
                <w:szCs w:val="16"/>
                <w:lang w:eastAsia="ru-RU"/>
              </w:rPr>
              <w:t>підпис</w:t>
            </w:r>
            <w:r w:rsidRPr="006D1BC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D1BC5" w:rsidRPr="006D1BC5" w:rsidTr="002279C1">
        <w:tc>
          <w:tcPr>
            <w:tcW w:w="294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D1BC5" w:rsidRPr="006D1BC5" w:rsidTr="002279C1">
        <w:tc>
          <w:tcPr>
            <w:tcW w:w="294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eastAsia="ru-RU"/>
              </w:rPr>
              <w:t>Головний бухгалтер</w:t>
            </w:r>
            <w:r w:rsidRPr="006D1BC5">
              <w:rPr>
                <w:rFonts w:ascii="Times New Roman" w:eastAsia="Times New Roman" w:hAnsi="Times New Roman" w:cs="Times New Roman"/>
                <w:b/>
                <w:color w:val="000000"/>
                <w:sz w:val="20"/>
                <w:szCs w:val="20"/>
                <w:lang w:eastAsia="ru-RU"/>
              </w:rPr>
              <w:t xml:space="preserve"> </w:t>
            </w:r>
            <w:r w:rsidRPr="006D1BC5">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val="en-US" w:eastAsia="ru-RU"/>
              </w:rPr>
              <w:t>Забава Свiтлана Юрiївна</w:t>
            </w:r>
          </w:p>
        </w:tc>
      </w:tr>
      <w:tr w:rsidR="006D1BC5" w:rsidRPr="006D1BC5" w:rsidTr="002279C1">
        <w:trPr>
          <w:trHeight w:val="70"/>
        </w:trPr>
        <w:tc>
          <w:tcPr>
            <w:tcW w:w="294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16"/>
                <w:szCs w:val="16"/>
                <w:lang w:val="en-US" w:eastAsia="ru-RU"/>
              </w:rPr>
              <w:t>(</w:t>
            </w:r>
            <w:r w:rsidRPr="006D1BC5">
              <w:rPr>
                <w:rFonts w:ascii="Times New Roman" w:eastAsia="Times New Roman" w:hAnsi="Times New Roman" w:cs="Times New Roman"/>
                <w:b/>
                <w:color w:val="000000"/>
                <w:sz w:val="16"/>
                <w:szCs w:val="16"/>
                <w:lang w:eastAsia="ru-RU"/>
              </w:rPr>
              <w:t>підпис</w:t>
            </w:r>
            <w:r w:rsidRPr="006D1BC5">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Default="006D1BC5">
      <w:pPr>
        <w:sectPr w:rsidR="006D1BC5" w:rsidSect="006D1BC5">
          <w:pgSz w:w="11906" w:h="16838"/>
          <w:pgMar w:top="363" w:right="567" w:bottom="363" w:left="1417" w:header="708" w:footer="708" w:gutter="0"/>
          <w:cols w:space="708"/>
          <w:docGrid w:linePitch="360"/>
        </w:sectPr>
      </w:pPr>
    </w:p>
    <w:p w:rsidR="006D1BC5" w:rsidRPr="006D1BC5" w:rsidRDefault="006D1BC5" w:rsidP="006D1BC5">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p>
        </w:tc>
        <w:tc>
          <w:tcPr>
            <w:tcW w:w="1956" w:type="dxa"/>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Коди</w:t>
            </w:r>
          </w:p>
        </w:tc>
      </w:tr>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p>
        </w:tc>
        <w:tc>
          <w:tcPr>
            <w:tcW w:w="1956" w:type="dxa"/>
          </w:tcPr>
          <w:p w:rsidR="006D1BC5" w:rsidRPr="006D1BC5" w:rsidRDefault="006D1BC5" w:rsidP="006D1BC5">
            <w:pPr>
              <w:widowControl w:val="0"/>
              <w:spacing w:after="0" w:line="240" w:lineRule="auto"/>
              <w:jc w:val="center"/>
              <w:rPr>
                <w:rFonts w:ascii="Times New Roman" w:eastAsia="Times New Roman" w:hAnsi="Times New Roman" w:cs="Times New Roman"/>
                <w:sz w:val="16"/>
                <w:szCs w:val="16"/>
                <w:lang w:eastAsia="ru-RU"/>
              </w:rPr>
            </w:pPr>
            <w:r w:rsidRPr="006D1BC5">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val="en-US" w:eastAsia="ru-RU"/>
              </w:rPr>
            </w:pPr>
            <w:r w:rsidRPr="006D1BC5">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6D1BC5" w:rsidRPr="006D1BC5" w:rsidRDefault="006D1BC5" w:rsidP="006D1BC5">
            <w:pPr>
              <w:widowControl w:val="0"/>
              <w:spacing w:after="0" w:line="240" w:lineRule="auto"/>
              <w:rPr>
                <w:rFonts w:ascii="Times New Roman" w:eastAsia="Times New Roman" w:hAnsi="Times New Roman" w:cs="Times New Roman"/>
                <w:bCs/>
                <w:sz w:val="18"/>
                <w:szCs w:val="18"/>
                <w:lang w:val="en-US" w:eastAsia="ru-RU"/>
              </w:rPr>
            </w:pPr>
            <w:r w:rsidRPr="006D1BC5">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6D1BC5" w:rsidRPr="006D1BC5" w:rsidRDefault="006D1BC5" w:rsidP="006D1BC5">
            <w:pPr>
              <w:widowControl w:val="0"/>
              <w:spacing w:after="0" w:line="240" w:lineRule="auto"/>
              <w:rPr>
                <w:rFonts w:ascii="Times New Roman" w:eastAsia="Times New Roman" w:hAnsi="Times New Roman" w:cs="Times New Roman"/>
                <w:bCs/>
                <w:sz w:val="18"/>
                <w:szCs w:val="18"/>
                <w:lang w:val="en-US" w:eastAsia="ru-RU"/>
              </w:rPr>
            </w:pPr>
            <w:r w:rsidRPr="006D1BC5">
              <w:rPr>
                <w:rFonts w:ascii="Times New Roman" w:eastAsia="Times New Roman" w:hAnsi="Times New Roman" w:cs="Times New Roman"/>
                <w:bCs/>
                <w:sz w:val="18"/>
                <w:szCs w:val="18"/>
                <w:lang w:val="en-US" w:eastAsia="ru-RU"/>
              </w:rPr>
              <w:t>31</w:t>
            </w:r>
          </w:p>
        </w:tc>
      </w:tr>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 xml:space="preserve">Підприємство  </w:t>
            </w:r>
            <w:r w:rsidRPr="006D1BC5">
              <w:rPr>
                <w:rFonts w:ascii="Times New Roman" w:eastAsia="Times New Roman" w:hAnsi="Times New Roman" w:cs="Times New Roman"/>
                <w:sz w:val="18"/>
                <w:szCs w:val="18"/>
                <w:lang w:eastAsia="ru-RU"/>
              </w:rPr>
              <w:t xml:space="preserve"> </w:t>
            </w:r>
            <w:r w:rsidRPr="006D1BC5">
              <w:rPr>
                <w:rFonts w:ascii="Times New Roman" w:eastAsia="Times New Roman" w:hAnsi="Times New Roman" w:cs="Times New Roman"/>
                <w:sz w:val="18"/>
                <w:szCs w:val="18"/>
                <w:u w:val="single"/>
                <w:lang w:eastAsia="ru-RU"/>
              </w:rPr>
              <w:t>ПРИВАТНЕ АКЦ</w:t>
            </w:r>
            <w:r w:rsidRPr="006D1BC5">
              <w:rPr>
                <w:rFonts w:ascii="Times New Roman" w:eastAsia="Times New Roman" w:hAnsi="Times New Roman" w:cs="Times New Roman"/>
                <w:sz w:val="18"/>
                <w:szCs w:val="18"/>
                <w:u w:val="single"/>
                <w:lang w:val="en-US" w:eastAsia="ru-RU"/>
              </w:rPr>
              <w:t>I</w:t>
            </w:r>
            <w:r w:rsidRPr="006D1BC5">
              <w:rPr>
                <w:rFonts w:ascii="Times New Roman" w:eastAsia="Times New Roman" w:hAnsi="Times New Roman" w:cs="Times New Roman"/>
                <w:sz w:val="18"/>
                <w:szCs w:val="18"/>
                <w:u w:val="single"/>
                <w:lang w:eastAsia="ru-RU"/>
              </w:rPr>
              <w:t>ОНЕРНЕ ТОВАРИСТВО "РОЗ</w:t>
            </w:r>
            <w:r w:rsidRPr="006D1BC5">
              <w:rPr>
                <w:rFonts w:ascii="Times New Roman" w:eastAsia="Times New Roman" w:hAnsi="Times New Roman" w:cs="Times New Roman"/>
                <w:sz w:val="18"/>
                <w:szCs w:val="18"/>
                <w:u w:val="single"/>
                <w:lang w:val="en-US" w:eastAsia="ru-RU"/>
              </w:rPr>
              <w:t>I</w:t>
            </w:r>
            <w:r w:rsidRPr="006D1BC5">
              <w:rPr>
                <w:rFonts w:ascii="Times New Roman" w:eastAsia="Times New Roman" w:hAnsi="Times New Roman" w:cs="Times New Roman"/>
                <w:sz w:val="18"/>
                <w:szCs w:val="18"/>
                <w:u w:val="single"/>
                <w:lang w:eastAsia="ru-RU"/>
              </w:rPr>
              <w:t>ВСЬКИЙ ЕЛЕВАТОР"</w:t>
            </w:r>
          </w:p>
        </w:tc>
        <w:tc>
          <w:tcPr>
            <w:tcW w:w="1956"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val="en-US" w:eastAsia="ru-RU"/>
              </w:rPr>
            </w:pPr>
            <w:r w:rsidRPr="006D1BC5">
              <w:rPr>
                <w:rFonts w:ascii="Times New Roman" w:eastAsia="Times New Roman" w:hAnsi="Times New Roman" w:cs="Times New Roman"/>
                <w:sz w:val="18"/>
                <w:szCs w:val="18"/>
                <w:lang w:val="en-US" w:eastAsia="ru-RU"/>
              </w:rPr>
              <w:t>00954337</w:t>
            </w:r>
          </w:p>
        </w:tc>
      </w:tr>
    </w:tbl>
    <w:p w:rsidR="006D1BC5" w:rsidRPr="006D1BC5" w:rsidRDefault="006D1BC5" w:rsidP="006D1BC5">
      <w:pPr>
        <w:widowControl w:val="0"/>
        <w:spacing w:after="0" w:line="240" w:lineRule="auto"/>
        <w:jc w:val="center"/>
        <w:rPr>
          <w:rFonts w:ascii="Times New Roman" w:eastAsia="Times New Roman" w:hAnsi="Times New Roman" w:cs="Times New Roman"/>
          <w:b/>
          <w:bCs/>
          <w:lang w:val="uk-UA" w:eastAsia="ru-RU"/>
        </w:rPr>
      </w:pPr>
    </w:p>
    <w:p w:rsidR="006D1BC5" w:rsidRPr="006D1BC5" w:rsidRDefault="006D1BC5" w:rsidP="006D1BC5">
      <w:pPr>
        <w:widowControl w:val="0"/>
        <w:spacing w:after="0" w:line="240" w:lineRule="auto"/>
        <w:jc w:val="center"/>
        <w:rPr>
          <w:rFonts w:ascii="Times New Roman" w:eastAsia="Times New Roman" w:hAnsi="Times New Roman" w:cs="Times New Roman"/>
          <w:b/>
          <w:bCs/>
          <w:lang w:eastAsia="ru-RU"/>
        </w:rPr>
      </w:pPr>
      <w:r w:rsidRPr="006D1BC5">
        <w:rPr>
          <w:rFonts w:ascii="Times New Roman" w:eastAsia="Times New Roman" w:hAnsi="Times New Roman" w:cs="Times New Roman"/>
          <w:b/>
          <w:bCs/>
          <w:lang w:eastAsia="ru-RU"/>
        </w:rPr>
        <w:t>Звіт</w:t>
      </w:r>
      <w:r w:rsidRPr="006D1BC5">
        <w:rPr>
          <w:rFonts w:ascii="Times New Roman" w:eastAsia="Times New Roman" w:hAnsi="Times New Roman" w:cs="Times New Roman"/>
          <w:b/>
          <w:bCs/>
          <w:lang w:val="uk-UA" w:eastAsia="ru-RU"/>
        </w:rPr>
        <w:t xml:space="preserve"> про рух грошових коштів ( за прямим методом )</w:t>
      </w:r>
    </w:p>
    <w:p w:rsidR="006D1BC5" w:rsidRPr="006D1BC5" w:rsidRDefault="006D1BC5" w:rsidP="006D1BC5">
      <w:pPr>
        <w:widowControl w:val="0"/>
        <w:spacing w:after="0" w:line="240" w:lineRule="auto"/>
        <w:jc w:val="center"/>
        <w:rPr>
          <w:rFonts w:ascii="Times New Roman" w:eastAsia="Times New Roman" w:hAnsi="Times New Roman" w:cs="Times New Roman"/>
          <w:b/>
          <w:bCs/>
          <w:lang w:val="uk-UA" w:eastAsia="ru-RU"/>
        </w:rPr>
      </w:pPr>
      <w:r w:rsidRPr="006D1BC5">
        <w:rPr>
          <w:rFonts w:ascii="Times New Roman" w:eastAsia="Times New Roman" w:hAnsi="Times New Roman" w:cs="Times New Roman"/>
          <w:b/>
          <w:bCs/>
          <w:lang w:val="en-US" w:eastAsia="ru-RU"/>
        </w:rPr>
        <w:t>з</w:t>
      </w:r>
      <w:r w:rsidRPr="006D1BC5">
        <w:rPr>
          <w:rFonts w:ascii="Times New Roman" w:eastAsia="Times New Roman" w:hAnsi="Times New Roman" w:cs="Times New Roman"/>
          <w:b/>
          <w:bCs/>
          <w:lang w:val="uk-UA" w:eastAsia="ru-RU"/>
        </w:rPr>
        <w:t xml:space="preserve">а </w:t>
      </w:r>
      <w:r w:rsidRPr="006D1BC5">
        <w:rPr>
          <w:rFonts w:ascii="Times New Roman" w:eastAsia="Times New Roman" w:hAnsi="Times New Roman" w:cs="Times New Roman"/>
          <w:b/>
          <w:bCs/>
          <w:lang w:val="en-US" w:eastAsia="ru-RU"/>
        </w:rPr>
        <w:t>2021 рік</w:t>
      </w:r>
      <w:r w:rsidRPr="006D1BC5">
        <w:rPr>
          <w:rFonts w:ascii="Times New Roman" w:eastAsia="Times New Roman" w:hAnsi="Times New Roman" w:cs="Times New Roman"/>
          <w:b/>
          <w:bCs/>
          <w:lang w:val="uk-UA" w:eastAsia="ru-RU"/>
        </w:rPr>
        <w:t xml:space="preserve"> </w:t>
      </w:r>
    </w:p>
    <w:p w:rsidR="006D1BC5" w:rsidRPr="006D1BC5" w:rsidRDefault="006D1BC5" w:rsidP="006D1BC5">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6D1BC5" w:rsidRPr="006D1BC5" w:rsidTr="002279C1">
        <w:trPr>
          <w:jc w:val="right"/>
        </w:trPr>
        <w:tc>
          <w:tcPr>
            <w:tcW w:w="8613" w:type="dxa"/>
            <w:tcBorders>
              <w:right w:val="single" w:sz="4" w:space="0" w:color="auto"/>
            </w:tcBorders>
            <w:vAlign w:val="center"/>
          </w:tcPr>
          <w:p w:rsidR="006D1BC5" w:rsidRPr="006D1BC5" w:rsidRDefault="006D1BC5" w:rsidP="006D1BC5">
            <w:pPr>
              <w:widowControl w:val="0"/>
              <w:spacing w:after="0" w:line="240" w:lineRule="auto"/>
              <w:rPr>
                <w:rFonts w:ascii="Times New Roman" w:eastAsia="Times New Roman" w:hAnsi="Times New Roman" w:cs="Times New Roman"/>
                <w:lang w:eastAsia="ru-RU"/>
              </w:rPr>
            </w:pPr>
            <w:r w:rsidRPr="006D1BC5">
              <w:rPr>
                <w:rFonts w:ascii="Times New Roman" w:eastAsia="Times New Roman" w:hAnsi="Times New Roman" w:cs="Times New Roman"/>
                <w:lang w:val="uk-UA" w:eastAsia="ru-RU"/>
              </w:rPr>
              <w:t xml:space="preserve">                                                                    </w:t>
            </w:r>
            <w:r w:rsidRPr="006D1BC5">
              <w:rPr>
                <w:rFonts w:ascii="Times New Roman" w:eastAsia="Times New Roman" w:hAnsi="Times New Roman" w:cs="Times New Roman"/>
                <w:lang w:val="en-US" w:eastAsia="ru-RU"/>
              </w:rPr>
              <w:t>Форма № 3</w:t>
            </w:r>
            <w:r w:rsidRPr="006D1BC5">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6D1BC5" w:rsidRPr="006D1BC5" w:rsidRDefault="006D1BC5" w:rsidP="006D1BC5">
            <w:pPr>
              <w:keepNext/>
              <w:keepLines/>
              <w:widowControl w:val="0"/>
              <w:suppressAutoHyphens/>
              <w:spacing w:after="0" w:line="240" w:lineRule="auto"/>
              <w:rPr>
                <w:rFonts w:ascii="Times New Roman" w:eastAsia="Times New Roman" w:hAnsi="Times New Roman" w:cs="Times New Roman"/>
                <w:lang w:val="en-US" w:eastAsia="ru-RU"/>
              </w:rPr>
            </w:pPr>
            <w:r w:rsidRPr="006D1BC5">
              <w:rPr>
                <w:rFonts w:ascii="Times New Roman" w:eastAsia="Times New Roman" w:hAnsi="Times New Roman" w:cs="Times New Roman"/>
                <w:lang w:val="en-US" w:eastAsia="ru-RU"/>
              </w:rPr>
              <w:t>1801004</w:t>
            </w:r>
          </w:p>
        </w:tc>
      </w:tr>
    </w:tbl>
    <w:p w:rsidR="006D1BC5" w:rsidRPr="006D1BC5" w:rsidRDefault="006D1BC5" w:rsidP="006D1BC5">
      <w:pPr>
        <w:widowControl w:val="0"/>
        <w:spacing w:after="0" w:line="240" w:lineRule="auto"/>
        <w:jc w:val="center"/>
        <w:rPr>
          <w:rFonts w:ascii="Times New Roman" w:eastAsia="Times New Roman" w:hAnsi="Times New Roman" w:cs="Times New Roman"/>
          <w:b/>
          <w:bCs/>
          <w:sz w:val="10"/>
          <w:szCs w:val="10"/>
          <w:lang w:eastAsia="ru-RU"/>
        </w:rPr>
      </w:pPr>
    </w:p>
    <w:p w:rsidR="006D1BC5" w:rsidRPr="006D1BC5" w:rsidRDefault="006D1BC5" w:rsidP="006D1BC5">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6D1BC5" w:rsidRPr="006D1BC5" w:rsidTr="002279C1">
        <w:tc>
          <w:tcPr>
            <w:tcW w:w="5107"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keepNext/>
              <w:spacing w:after="0" w:line="240" w:lineRule="auto"/>
              <w:jc w:val="center"/>
              <w:outlineLvl w:val="0"/>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За</w:t>
            </w:r>
            <w:r w:rsidRPr="006D1BC5">
              <w:rPr>
                <w:rFonts w:ascii="Times New Roman" w:eastAsia="Times New Roman" w:hAnsi="Times New Roman" w:cs="Times New Roman"/>
                <w:b/>
                <w:bCs/>
                <w:sz w:val="20"/>
                <w:szCs w:val="20"/>
                <w:lang w:eastAsia="ru-RU"/>
              </w:rPr>
              <w:t xml:space="preserve"> звітн</w:t>
            </w:r>
            <w:r w:rsidRPr="006D1BC5">
              <w:rPr>
                <w:rFonts w:ascii="Times New Roman" w:eastAsia="Times New Roman" w:hAnsi="Times New Roman" w:cs="Times New Roman"/>
                <w:b/>
                <w:bCs/>
                <w:sz w:val="20"/>
                <w:szCs w:val="20"/>
                <w:lang w:val="uk-UA" w:eastAsia="ru-RU"/>
              </w:rPr>
              <w:t>ий</w:t>
            </w:r>
            <w:r w:rsidRPr="006D1BC5">
              <w:rPr>
                <w:rFonts w:ascii="Times New Roman" w:eastAsia="Times New Roman" w:hAnsi="Times New Roman" w:cs="Times New Roman"/>
                <w:b/>
                <w:bCs/>
                <w:sz w:val="20"/>
                <w:szCs w:val="20"/>
                <w:lang w:eastAsia="ru-RU"/>
              </w:rPr>
              <w:t xml:space="preserve"> </w:t>
            </w:r>
            <w:r w:rsidRPr="006D1BC5">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color w:val="000000"/>
                <w:sz w:val="20"/>
                <w:szCs w:val="20"/>
                <w:lang w:val="uk-UA" w:eastAsia="ru-RU"/>
              </w:rPr>
              <w:t>За аналогічний</w:t>
            </w:r>
            <w:r w:rsidRPr="006D1BC5">
              <w:rPr>
                <w:rFonts w:ascii="Times New Roman" w:eastAsia="Times New Roman" w:hAnsi="Times New Roman" w:cs="Times New Roman"/>
                <w:b/>
                <w:color w:val="000000"/>
                <w:sz w:val="20"/>
                <w:szCs w:val="20"/>
                <w:lang w:val="uk-UA" w:eastAsia="ru-RU"/>
              </w:rPr>
              <w:br/>
              <w:t>період попереднього року</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 Рух коштів у результаті операційної діяльності</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Надходження від:</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4864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18</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196</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12</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Надходження від боржників неустойки (штрафів, пені)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25</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30628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24920</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40160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47464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Витрачання на оплату:</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(1322)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(6945)</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(5520)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(5344)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(1259)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(1133)</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(15272)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(11259)</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(161)</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(5022)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(2788)</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(10185)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(8310)</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(6785)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(4430)</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(44307)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(47731)</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-725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657</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II. Рух коштів у результаті інвестиційної діяльності</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Надходження від реалізації:</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2825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2536</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Надходження від отриманих:</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Витрачання на придбання:</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(2277)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(2994)</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-458</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III. Рух коштів у результаті фінансової діяльності</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Надходження від:</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Витрачання на:</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199</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36</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r>
      <w:tr w:rsidR="006D1BC5" w:rsidRPr="006D1BC5" w:rsidTr="002279C1">
        <w:tc>
          <w:tcPr>
            <w:tcW w:w="5107"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235</w:t>
            </w:r>
          </w:p>
        </w:tc>
      </w:tr>
    </w:tbl>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D1BC5">
        <w:rPr>
          <w:rFonts w:ascii="Courier New" w:eastAsia="Times New Roman" w:hAnsi="Courier New" w:cs="Courier New"/>
          <w:sz w:val="20"/>
          <w:szCs w:val="20"/>
          <w:lang w:val="en-US" w:eastAsia="ru-RU"/>
        </w:rPr>
        <w:t xml:space="preserve"> </w:t>
      </w: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6D1BC5" w:rsidRPr="006D1BC5" w:rsidTr="002279C1">
        <w:tc>
          <w:tcPr>
            <w:tcW w:w="3085"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val="en-US" w:eastAsia="ru-RU"/>
              </w:rPr>
              <w:t>Голова правлiння</w:t>
            </w:r>
          </w:p>
        </w:tc>
        <w:tc>
          <w:tcPr>
            <w:tcW w:w="2623"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val="en-US" w:eastAsia="ru-RU"/>
              </w:rPr>
              <w:t>Конопатенко Максим Олегович</w:t>
            </w:r>
          </w:p>
        </w:tc>
      </w:tr>
      <w:tr w:rsidR="006D1BC5" w:rsidRPr="006D1BC5" w:rsidTr="002279C1">
        <w:tc>
          <w:tcPr>
            <w:tcW w:w="3085"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16"/>
                <w:szCs w:val="16"/>
                <w:lang w:val="en-US" w:eastAsia="ru-RU"/>
              </w:rPr>
              <w:t>(</w:t>
            </w:r>
            <w:r w:rsidRPr="006D1BC5">
              <w:rPr>
                <w:rFonts w:ascii="Times New Roman" w:eastAsia="Times New Roman" w:hAnsi="Times New Roman" w:cs="Times New Roman"/>
                <w:b/>
                <w:color w:val="000000"/>
                <w:sz w:val="16"/>
                <w:szCs w:val="16"/>
                <w:lang w:eastAsia="ru-RU"/>
              </w:rPr>
              <w:t>підпис</w:t>
            </w:r>
            <w:r w:rsidRPr="006D1BC5">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D1BC5" w:rsidRPr="006D1BC5" w:rsidTr="002279C1">
        <w:tc>
          <w:tcPr>
            <w:tcW w:w="3085"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D1BC5" w:rsidRPr="006D1BC5" w:rsidTr="002279C1">
        <w:tc>
          <w:tcPr>
            <w:tcW w:w="3085"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eastAsia="ru-RU"/>
              </w:rPr>
              <w:t>Головний бухгалтер</w:t>
            </w:r>
            <w:r w:rsidRPr="006D1BC5">
              <w:rPr>
                <w:rFonts w:ascii="Times New Roman" w:eastAsia="Times New Roman" w:hAnsi="Times New Roman" w:cs="Times New Roman"/>
                <w:b/>
                <w:color w:val="000000"/>
                <w:sz w:val="20"/>
                <w:szCs w:val="20"/>
                <w:lang w:eastAsia="ru-RU"/>
              </w:rPr>
              <w:t xml:space="preserve"> </w:t>
            </w:r>
            <w:r w:rsidRPr="006D1BC5">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val="en-US" w:eastAsia="ru-RU"/>
              </w:rPr>
              <w:t>Забава Свiтлана Юрiївна</w:t>
            </w:r>
          </w:p>
        </w:tc>
      </w:tr>
      <w:tr w:rsidR="006D1BC5" w:rsidRPr="006D1BC5" w:rsidTr="002279C1">
        <w:tc>
          <w:tcPr>
            <w:tcW w:w="3085"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16"/>
                <w:szCs w:val="16"/>
                <w:lang w:val="en-US" w:eastAsia="ru-RU"/>
              </w:rPr>
              <w:t>(</w:t>
            </w:r>
            <w:r w:rsidRPr="006D1BC5">
              <w:rPr>
                <w:rFonts w:ascii="Times New Roman" w:eastAsia="Times New Roman" w:hAnsi="Times New Roman" w:cs="Times New Roman"/>
                <w:b/>
                <w:color w:val="000000"/>
                <w:sz w:val="16"/>
                <w:szCs w:val="16"/>
                <w:lang w:eastAsia="ru-RU"/>
              </w:rPr>
              <w:t>підпис</w:t>
            </w:r>
            <w:r w:rsidRPr="006D1BC5">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Default="006D1BC5">
      <w:pPr>
        <w:sectPr w:rsidR="006D1BC5" w:rsidSect="006D1BC5">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p>
        </w:tc>
        <w:tc>
          <w:tcPr>
            <w:tcW w:w="1956" w:type="dxa"/>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Коди</w:t>
            </w:r>
          </w:p>
        </w:tc>
      </w:tr>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p>
        </w:tc>
        <w:tc>
          <w:tcPr>
            <w:tcW w:w="1956" w:type="dxa"/>
          </w:tcPr>
          <w:p w:rsidR="006D1BC5" w:rsidRPr="006D1BC5" w:rsidRDefault="006D1BC5" w:rsidP="006D1BC5">
            <w:pPr>
              <w:widowControl w:val="0"/>
              <w:spacing w:after="0" w:line="240" w:lineRule="auto"/>
              <w:jc w:val="center"/>
              <w:rPr>
                <w:rFonts w:ascii="Times New Roman" w:eastAsia="Times New Roman" w:hAnsi="Times New Roman" w:cs="Times New Roman"/>
                <w:sz w:val="16"/>
                <w:szCs w:val="16"/>
                <w:lang w:eastAsia="ru-RU"/>
              </w:rPr>
            </w:pPr>
            <w:r w:rsidRPr="006D1BC5">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val="en-US" w:eastAsia="ru-RU"/>
              </w:rPr>
            </w:pPr>
            <w:r w:rsidRPr="006D1BC5">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6D1BC5" w:rsidRPr="006D1BC5" w:rsidRDefault="006D1BC5" w:rsidP="006D1BC5">
            <w:pPr>
              <w:widowControl w:val="0"/>
              <w:spacing w:after="0" w:line="240" w:lineRule="auto"/>
              <w:rPr>
                <w:rFonts w:ascii="Times New Roman" w:eastAsia="Times New Roman" w:hAnsi="Times New Roman" w:cs="Times New Roman"/>
                <w:bCs/>
                <w:sz w:val="18"/>
                <w:szCs w:val="18"/>
                <w:lang w:val="en-US" w:eastAsia="ru-RU"/>
              </w:rPr>
            </w:pPr>
            <w:r w:rsidRPr="006D1BC5">
              <w:rPr>
                <w:rFonts w:ascii="Times New Roman" w:eastAsia="Times New Roman" w:hAnsi="Times New Roman" w:cs="Times New Roman"/>
                <w:bCs/>
                <w:sz w:val="18"/>
                <w:szCs w:val="18"/>
                <w:lang w:val="en-US" w:eastAsia="ru-RU"/>
              </w:rPr>
              <w:t>12</w:t>
            </w:r>
          </w:p>
        </w:tc>
        <w:tc>
          <w:tcPr>
            <w:tcW w:w="676" w:type="dxa"/>
            <w:tcBorders>
              <w:top w:val="nil"/>
              <w:left w:val="single" w:sz="6" w:space="0" w:color="auto"/>
              <w:bottom w:val="nil"/>
              <w:right w:val="single" w:sz="6" w:space="0" w:color="auto"/>
            </w:tcBorders>
          </w:tcPr>
          <w:p w:rsidR="006D1BC5" w:rsidRPr="006D1BC5" w:rsidRDefault="006D1BC5" w:rsidP="006D1BC5">
            <w:pPr>
              <w:widowControl w:val="0"/>
              <w:spacing w:after="0" w:line="240" w:lineRule="auto"/>
              <w:rPr>
                <w:rFonts w:ascii="Times New Roman" w:eastAsia="Times New Roman" w:hAnsi="Times New Roman" w:cs="Times New Roman"/>
                <w:bCs/>
                <w:sz w:val="18"/>
                <w:szCs w:val="18"/>
                <w:lang w:val="en-US" w:eastAsia="ru-RU"/>
              </w:rPr>
            </w:pPr>
            <w:r w:rsidRPr="006D1BC5">
              <w:rPr>
                <w:rFonts w:ascii="Times New Roman" w:eastAsia="Times New Roman" w:hAnsi="Times New Roman" w:cs="Times New Roman"/>
                <w:bCs/>
                <w:sz w:val="18"/>
                <w:szCs w:val="18"/>
                <w:lang w:val="en-US" w:eastAsia="ru-RU"/>
              </w:rPr>
              <w:t>31</w:t>
            </w:r>
          </w:p>
        </w:tc>
      </w:tr>
      <w:tr w:rsidR="006D1BC5" w:rsidRPr="006D1BC5" w:rsidTr="002279C1">
        <w:tc>
          <w:tcPr>
            <w:tcW w:w="6082" w:type="dxa"/>
          </w:tcPr>
          <w:p w:rsidR="006D1BC5" w:rsidRPr="006D1BC5" w:rsidRDefault="006D1BC5" w:rsidP="006D1BC5">
            <w:pPr>
              <w:widowControl w:val="0"/>
              <w:spacing w:after="0" w:line="240" w:lineRule="auto"/>
              <w:rPr>
                <w:rFonts w:ascii="Times New Roman" w:eastAsia="Times New Roman" w:hAnsi="Times New Roman" w:cs="Times New Roman"/>
                <w:sz w:val="20"/>
                <w:szCs w:val="20"/>
                <w:lang w:eastAsia="ru-RU"/>
              </w:rPr>
            </w:pPr>
            <w:r w:rsidRPr="006D1BC5">
              <w:rPr>
                <w:rFonts w:ascii="Times New Roman" w:eastAsia="Times New Roman" w:hAnsi="Times New Roman" w:cs="Times New Roman"/>
                <w:sz w:val="20"/>
                <w:szCs w:val="20"/>
                <w:lang w:val="uk-UA" w:eastAsia="ru-RU"/>
              </w:rPr>
              <w:t xml:space="preserve">Підприємство  </w:t>
            </w:r>
            <w:r w:rsidRPr="006D1BC5">
              <w:rPr>
                <w:rFonts w:ascii="Times New Roman" w:eastAsia="Times New Roman" w:hAnsi="Times New Roman" w:cs="Times New Roman"/>
                <w:sz w:val="20"/>
                <w:szCs w:val="20"/>
                <w:lang w:eastAsia="ru-RU"/>
              </w:rPr>
              <w:t xml:space="preserve"> </w:t>
            </w:r>
            <w:r w:rsidRPr="006D1BC5">
              <w:rPr>
                <w:rFonts w:ascii="Times New Roman" w:eastAsia="Times New Roman" w:hAnsi="Times New Roman" w:cs="Times New Roman"/>
                <w:sz w:val="20"/>
                <w:szCs w:val="20"/>
                <w:u w:val="single"/>
                <w:lang w:eastAsia="ru-RU"/>
              </w:rPr>
              <w:t>ПРИВАТНЕ АКЦ</w:t>
            </w:r>
            <w:r w:rsidRPr="006D1BC5">
              <w:rPr>
                <w:rFonts w:ascii="Times New Roman" w:eastAsia="Times New Roman" w:hAnsi="Times New Roman" w:cs="Times New Roman"/>
                <w:sz w:val="20"/>
                <w:szCs w:val="20"/>
                <w:u w:val="single"/>
                <w:lang w:val="en-US" w:eastAsia="ru-RU"/>
              </w:rPr>
              <w:t>I</w:t>
            </w:r>
            <w:r w:rsidRPr="006D1BC5">
              <w:rPr>
                <w:rFonts w:ascii="Times New Roman" w:eastAsia="Times New Roman" w:hAnsi="Times New Roman" w:cs="Times New Roman"/>
                <w:sz w:val="20"/>
                <w:szCs w:val="20"/>
                <w:u w:val="single"/>
                <w:lang w:eastAsia="ru-RU"/>
              </w:rPr>
              <w:t>ОНЕРНЕ ТОВАРИСТВО "РОЗ</w:t>
            </w:r>
            <w:r w:rsidRPr="006D1BC5">
              <w:rPr>
                <w:rFonts w:ascii="Times New Roman" w:eastAsia="Times New Roman" w:hAnsi="Times New Roman" w:cs="Times New Roman"/>
                <w:sz w:val="20"/>
                <w:szCs w:val="20"/>
                <w:u w:val="single"/>
                <w:lang w:val="en-US" w:eastAsia="ru-RU"/>
              </w:rPr>
              <w:t>I</w:t>
            </w:r>
            <w:r w:rsidRPr="006D1BC5">
              <w:rPr>
                <w:rFonts w:ascii="Times New Roman" w:eastAsia="Times New Roman" w:hAnsi="Times New Roman" w:cs="Times New Roman"/>
                <w:sz w:val="20"/>
                <w:szCs w:val="20"/>
                <w:u w:val="single"/>
                <w:lang w:eastAsia="ru-RU"/>
              </w:rPr>
              <w:t>ВСЬКИЙ ЕЛЕВАТОР"</w:t>
            </w:r>
          </w:p>
        </w:tc>
        <w:tc>
          <w:tcPr>
            <w:tcW w:w="1956" w:type="dxa"/>
          </w:tcPr>
          <w:p w:rsidR="006D1BC5" w:rsidRPr="006D1BC5" w:rsidRDefault="006D1BC5" w:rsidP="006D1BC5">
            <w:pPr>
              <w:widowControl w:val="0"/>
              <w:spacing w:after="0" w:line="240" w:lineRule="auto"/>
              <w:rPr>
                <w:rFonts w:ascii="Times New Roman" w:eastAsia="Times New Roman" w:hAnsi="Times New Roman" w:cs="Times New Roman"/>
                <w:sz w:val="18"/>
                <w:szCs w:val="18"/>
                <w:lang w:eastAsia="ru-RU"/>
              </w:rPr>
            </w:pPr>
            <w:r w:rsidRPr="006D1BC5">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6D1BC5" w:rsidRPr="006D1BC5" w:rsidRDefault="006D1BC5" w:rsidP="006D1BC5">
            <w:pPr>
              <w:widowControl w:val="0"/>
              <w:spacing w:after="0" w:line="240" w:lineRule="auto"/>
              <w:jc w:val="center"/>
              <w:rPr>
                <w:rFonts w:ascii="Times New Roman" w:eastAsia="Times New Roman" w:hAnsi="Times New Roman" w:cs="Times New Roman"/>
                <w:sz w:val="18"/>
                <w:szCs w:val="18"/>
                <w:lang w:val="en-US" w:eastAsia="ru-RU"/>
              </w:rPr>
            </w:pPr>
            <w:r w:rsidRPr="006D1BC5">
              <w:rPr>
                <w:rFonts w:ascii="Times New Roman" w:eastAsia="Times New Roman" w:hAnsi="Times New Roman" w:cs="Times New Roman"/>
                <w:sz w:val="18"/>
                <w:szCs w:val="18"/>
                <w:lang w:val="en-US" w:eastAsia="ru-RU"/>
              </w:rPr>
              <w:t>00954337</w:t>
            </w:r>
          </w:p>
        </w:tc>
      </w:tr>
    </w:tbl>
    <w:p w:rsidR="006D1BC5" w:rsidRPr="006D1BC5" w:rsidRDefault="006D1BC5" w:rsidP="006D1BC5">
      <w:pPr>
        <w:widowControl w:val="0"/>
        <w:spacing w:after="0" w:line="240" w:lineRule="auto"/>
        <w:jc w:val="center"/>
        <w:rPr>
          <w:rFonts w:ascii="Times New Roman" w:eastAsia="Times New Roman" w:hAnsi="Times New Roman" w:cs="Times New Roman"/>
          <w:b/>
          <w:bCs/>
          <w:lang w:val="uk-UA" w:eastAsia="ru-RU"/>
        </w:rPr>
      </w:pPr>
    </w:p>
    <w:p w:rsidR="006D1BC5" w:rsidRPr="006D1BC5" w:rsidRDefault="006D1BC5" w:rsidP="006D1BC5">
      <w:pPr>
        <w:widowControl w:val="0"/>
        <w:spacing w:after="0" w:line="240" w:lineRule="auto"/>
        <w:jc w:val="center"/>
        <w:rPr>
          <w:rFonts w:ascii="Times New Roman" w:eastAsia="Times New Roman" w:hAnsi="Times New Roman" w:cs="Times New Roman"/>
          <w:b/>
          <w:bCs/>
          <w:lang w:eastAsia="ru-RU"/>
        </w:rPr>
      </w:pPr>
      <w:r w:rsidRPr="006D1BC5">
        <w:rPr>
          <w:rFonts w:ascii="Times New Roman" w:eastAsia="Times New Roman" w:hAnsi="Times New Roman" w:cs="Times New Roman"/>
          <w:b/>
          <w:bCs/>
          <w:lang w:val="en-US" w:eastAsia="ru-RU"/>
        </w:rPr>
        <w:t>Звіт</w:t>
      </w:r>
      <w:r w:rsidRPr="006D1BC5">
        <w:rPr>
          <w:rFonts w:ascii="Times New Roman" w:eastAsia="Times New Roman" w:hAnsi="Times New Roman" w:cs="Times New Roman"/>
          <w:b/>
          <w:bCs/>
          <w:lang w:val="uk-UA" w:eastAsia="ru-RU"/>
        </w:rPr>
        <w:t xml:space="preserve"> про власний капітал</w:t>
      </w:r>
    </w:p>
    <w:p w:rsidR="006D1BC5" w:rsidRPr="006D1BC5" w:rsidRDefault="006D1BC5" w:rsidP="006D1BC5">
      <w:pPr>
        <w:widowControl w:val="0"/>
        <w:spacing w:after="0" w:line="240" w:lineRule="auto"/>
        <w:jc w:val="center"/>
        <w:rPr>
          <w:rFonts w:ascii="Times New Roman" w:eastAsia="Times New Roman" w:hAnsi="Times New Roman" w:cs="Times New Roman"/>
          <w:b/>
          <w:bCs/>
          <w:lang w:val="uk-UA" w:eastAsia="ru-RU"/>
        </w:rPr>
      </w:pPr>
      <w:r w:rsidRPr="006D1BC5">
        <w:rPr>
          <w:rFonts w:ascii="Times New Roman" w:eastAsia="Times New Roman" w:hAnsi="Times New Roman" w:cs="Times New Roman"/>
          <w:b/>
          <w:bCs/>
          <w:lang w:val="en-US" w:eastAsia="ru-RU"/>
        </w:rPr>
        <w:t>з</w:t>
      </w:r>
      <w:r w:rsidRPr="006D1BC5">
        <w:rPr>
          <w:rFonts w:ascii="Times New Roman" w:eastAsia="Times New Roman" w:hAnsi="Times New Roman" w:cs="Times New Roman"/>
          <w:b/>
          <w:bCs/>
          <w:lang w:val="uk-UA" w:eastAsia="ru-RU"/>
        </w:rPr>
        <w:t xml:space="preserve">а </w:t>
      </w:r>
      <w:r w:rsidRPr="006D1BC5">
        <w:rPr>
          <w:rFonts w:ascii="Times New Roman" w:eastAsia="Times New Roman" w:hAnsi="Times New Roman" w:cs="Times New Roman"/>
          <w:b/>
          <w:bCs/>
          <w:lang w:val="en-US" w:eastAsia="ru-RU"/>
        </w:rPr>
        <w:t>2021 рік</w:t>
      </w:r>
      <w:r w:rsidRPr="006D1BC5">
        <w:rPr>
          <w:rFonts w:ascii="Times New Roman" w:eastAsia="Times New Roman" w:hAnsi="Times New Roman" w:cs="Times New Roman"/>
          <w:b/>
          <w:bCs/>
          <w:lang w:val="uk-UA" w:eastAsia="ru-RU"/>
        </w:rPr>
        <w:t xml:space="preserve"> </w:t>
      </w:r>
    </w:p>
    <w:p w:rsidR="006D1BC5" w:rsidRPr="006D1BC5" w:rsidRDefault="006D1BC5" w:rsidP="006D1BC5">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6D1BC5" w:rsidRPr="006D1BC5" w:rsidTr="002279C1">
        <w:trPr>
          <w:jc w:val="right"/>
        </w:trPr>
        <w:tc>
          <w:tcPr>
            <w:tcW w:w="8613" w:type="dxa"/>
            <w:tcBorders>
              <w:right w:val="single" w:sz="4" w:space="0" w:color="auto"/>
            </w:tcBorders>
            <w:vAlign w:val="center"/>
          </w:tcPr>
          <w:p w:rsidR="006D1BC5" w:rsidRPr="006D1BC5" w:rsidRDefault="006D1BC5" w:rsidP="006D1BC5">
            <w:pPr>
              <w:widowControl w:val="0"/>
              <w:spacing w:after="0" w:line="240" w:lineRule="auto"/>
              <w:rPr>
                <w:rFonts w:ascii="Times New Roman" w:eastAsia="Times New Roman" w:hAnsi="Times New Roman" w:cs="Times New Roman"/>
                <w:lang w:eastAsia="ru-RU"/>
              </w:rPr>
            </w:pPr>
            <w:r w:rsidRPr="006D1BC5">
              <w:rPr>
                <w:rFonts w:ascii="Times New Roman" w:eastAsia="Times New Roman" w:hAnsi="Times New Roman" w:cs="Times New Roman"/>
                <w:lang w:val="uk-UA" w:eastAsia="ru-RU"/>
              </w:rPr>
              <w:t xml:space="preserve">                                                                    </w:t>
            </w:r>
            <w:r w:rsidRPr="006D1BC5">
              <w:rPr>
                <w:rFonts w:ascii="Times New Roman" w:eastAsia="Times New Roman" w:hAnsi="Times New Roman" w:cs="Times New Roman"/>
                <w:lang w:val="en-US" w:eastAsia="ru-RU"/>
              </w:rPr>
              <w:t>Форма № 4</w:t>
            </w:r>
            <w:r w:rsidRPr="006D1BC5">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6D1BC5" w:rsidRPr="006D1BC5" w:rsidRDefault="006D1BC5" w:rsidP="006D1BC5">
            <w:pPr>
              <w:keepNext/>
              <w:keepLines/>
              <w:widowControl w:val="0"/>
              <w:suppressAutoHyphens/>
              <w:spacing w:after="0" w:line="240" w:lineRule="auto"/>
              <w:rPr>
                <w:rFonts w:ascii="Times New Roman" w:eastAsia="Times New Roman" w:hAnsi="Times New Roman" w:cs="Times New Roman"/>
                <w:lang w:val="en-US" w:eastAsia="ru-RU"/>
              </w:rPr>
            </w:pPr>
            <w:r w:rsidRPr="006D1BC5">
              <w:rPr>
                <w:rFonts w:ascii="Times New Roman" w:eastAsia="Times New Roman" w:hAnsi="Times New Roman" w:cs="Times New Roman"/>
                <w:lang w:val="en-US" w:eastAsia="ru-RU"/>
              </w:rPr>
              <w:t>1801005</w:t>
            </w:r>
          </w:p>
        </w:tc>
      </w:tr>
    </w:tbl>
    <w:p w:rsidR="006D1BC5" w:rsidRPr="006D1BC5" w:rsidRDefault="006D1BC5" w:rsidP="006D1BC5">
      <w:pPr>
        <w:widowControl w:val="0"/>
        <w:spacing w:after="0" w:line="240" w:lineRule="auto"/>
        <w:jc w:val="center"/>
        <w:rPr>
          <w:rFonts w:ascii="Times New Roman" w:eastAsia="Times New Roman" w:hAnsi="Times New Roman" w:cs="Times New Roman"/>
          <w:b/>
          <w:bCs/>
          <w:sz w:val="10"/>
          <w:szCs w:val="10"/>
          <w:lang w:eastAsia="ru-RU"/>
        </w:rPr>
      </w:pPr>
    </w:p>
    <w:p w:rsidR="006D1BC5" w:rsidRPr="006D1BC5" w:rsidRDefault="006D1BC5" w:rsidP="006D1BC5">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6D1BC5" w:rsidRPr="006D1BC5" w:rsidTr="002279C1">
        <w:trPr>
          <w:trHeight w:val="345"/>
        </w:trPr>
        <w:tc>
          <w:tcPr>
            <w:tcW w:w="2506" w:type="dxa"/>
            <w:tcBorders>
              <w:left w:val="single" w:sz="6" w:space="0" w:color="auto"/>
              <w:bottom w:val="single" w:sz="6" w:space="0" w:color="auto"/>
              <w:right w:val="single" w:sz="6" w:space="0" w:color="auto"/>
            </w:tcBorders>
            <w:vAlign w:val="center"/>
          </w:tcPr>
          <w:p w:rsidR="006D1BC5" w:rsidRPr="006D1BC5" w:rsidRDefault="006D1BC5" w:rsidP="006D1BC5">
            <w:pPr>
              <w:keepNext/>
              <w:spacing w:after="0" w:line="240" w:lineRule="auto"/>
              <w:jc w:val="center"/>
              <w:outlineLvl w:val="0"/>
              <w:rPr>
                <w:rFonts w:ascii="Times New Roman" w:eastAsia="Times New Roman" w:hAnsi="Times New Roman" w:cs="Times New Roman"/>
                <w:b/>
                <w:bCs/>
                <w:sz w:val="20"/>
                <w:szCs w:val="20"/>
                <w:lang w:val="uk-UA" w:eastAsia="ru-RU"/>
              </w:rPr>
            </w:pPr>
            <w:r w:rsidRPr="006D1BC5">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val="uk-UA" w:eastAsia="ru-RU"/>
              </w:rPr>
              <w:t>Зареєст-рований (пайовий)</w:t>
            </w:r>
          </w:p>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sz w:val="20"/>
                <w:szCs w:val="20"/>
                <w:lang w:val="uk-UA" w:eastAsia="ru-RU"/>
              </w:rPr>
            </w:pPr>
            <w:r w:rsidRPr="006D1BC5">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val="uk-UA" w:eastAsia="ru-RU"/>
              </w:rPr>
              <w:t>Нероз-</w:t>
            </w:r>
          </w:p>
          <w:p w:rsidR="006D1BC5" w:rsidRPr="006D1BC5" w:rsidRDefault="006D1BC5" w:rsidP="006D1BC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val="uk-UA" w:eastAsia="ru-RU"/>
              </w:rPr>
              <w:t>поділе-</w:t>
            </w:r>
          </w:p>
          <w:p w:rsidR="006D1BC5" w:rsidRPr="006D1BC5" w:rsidRDefault="006D1BC5" w:rsidP="006D1BC5">
            <w:pPr>
              <w:widowControl w:val="0"/>
              <w:spacing w:after="0" w:line="240" w:lineRule="auto"/>
              <w:jc w:val="center"/>
              <w:rPr>
                <w:rFonts w:ascii="Times New Roman" w:eastAsia="Times New Roman" w:hAnsi="Times New Roman" w:cs="Times New Roman"/>
                <w:b/>
                <w:sz w:val="20"/>
                <w:szCs w:val="20"/>
                <w:lang w:val="uk-UA" w:eastAsia="ru-RU"/>
              </w:rPr>
            </w:pPr>
            <w:r w:rsidRPr="006D1BC5">
              <w:rPr>
                <w:rFonts w:ascii="Times New Roman" w:eastAsia="Times New Roman" w:hAnsi="Times New Roman" w:cs="Times New Roman"/>
                <w:b/>
                <w:color w:val="000000"/>
                <w:sz w:val="20"/>
                <w:szCs w:val="20"/>
                <w:lang w:val="uk-UA" w:eastAsia="ru-RU"/>
              </w:rPr>
              <w:t>ний прибуток</w:t>
            </w:r>
            <w:r w:rsidRPr="006D1BC5">
              <w:rPr>
                <w:rFonts w:ascii="Times New Roman" w:eastAsia="Times New Roman" w:hAnsi="Times New Roman" w:cs="Times New Roman"/>
                <w:b/>
                <w:lang w:eastAsia="ru-RU"/>
              </w:rPr>
              <w:t xml:space="preserve"> </w:t>
            </w:r>
            <w:r w:rsidRPr="006D1BC5">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sz w:val="20"/>
                <w:szCs w:val="20"/>
                <w:lang w:val="uk-UA" w:eastAsia="ru-RU"/>
              </w:rPr>
            </w:pPr>
            <w:r w:rsidRPr="006D1BC5">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val="uk-UA" w:eastAsia="ru-RU"/>
              </w:rPr>
              <w:t>Вилу</w:t>
            </w:r>
            <w:r w:rsidRPr="006D1BC5">
              <w:rPr>
                <w:rFonts w:ascii="Times New Roman" w:eastAsia="Times New Roman" w:hAnsi="Times New Roman" w:cs="Times New Roman"/>
                <w:b/>
                <w:color w:val="000000"/>
                <w:sz w:val="20"/>
                <w:szCs w:val="20"/>
                <w:lang w:val="en-US" w:eastAsia="ru-RU"/>
              </w:rPr>
              <w:t>-</w:t>
            </w:r>
            <w:r w:rsidRPr="006D1BC5">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sz w:val="20"/>
                <w:szCs w:val="20"/>
                <w:lang w:val="uk-UA" w:eastAsia="ru-RU"/>
              </w:rPr>
            </w:pPr>
            <w:r w:rsidRPr="006D1BC5">
              <w:rPr>
                <w:rFonts w:ascii="Times New Roman" w:eastAsia="Times New Roman" w:hAnsi="Times New Roman" w:cs="Times New Roman"/>
                <w:b/>
                <w:sz w:val="20"/>
                <w:szCs w:val="20"/>
                <w:lang w:val="uk-UA" w:eastAsia="ru-RU"/>
              </w:rPr>
              <w:t>Всього</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eastAsia="ru-RU"/>
              </w:rPr>
            </w:pPr>
            <w:r w:rsidRPr="006D1BC5">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
                <w:bCs/>
                <w:sz w:val="20"/>
                <w:szCs w:val="20"/>
                <w:lang w:val="uk-UA" w:eastAsia="ru-RU"/>
              </w:rPr>
            </w:pPr>
            <w:r w:rsidRPr="006D1BC5">
              <w:rPr>
                <w:rFonts w:ascii="Times New Roman" w:eastAsia="Times New Roman" w:hAnsi="Times New Roman" w:cs="Times New Roman"/>
                <w:b/>
                <w:bCs/>
                <w:sz w:val="20"/>
                <w:szCs w:val="20"/>
                <w:lang w:val="uk-UA" w:eastAsia="ru-RU"/>
              </w:rPr>
              <w:t>10</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10196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16952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2460</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1500</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-43675</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-12567</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Коригування:</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10196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16952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2460</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1500</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-43675</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-12567</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1307</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1307</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Розподіл прибутку:</w:t>
            </w:r>
          </w:p>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1307</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1307</w:t>
            </w:r>
          </w:p>
        </w:tc>
      </w:tr>
      <w:tr w:rsidR="006D1BC5" w:rsidRPr="006D1BC5" w:rsidTr="002279C1">
        <w:tc>
          <w:tcPr>
            <w:tcW w:w="2506" w:type="dxa"/>
            <w:tcBorders>
              <w:top w:val="single" w:sz="6" w:space="0" w:color="auto"/>
              <w:left w:val="single" w:sz="6" w:space="0" w:color="auto"/>
              <w:bottom w:val="single" w:sz="6" w:space="0" w:color="auto"/>
              <w:right w:val="single" w:sz="6" w:space="0" w:color="auto"/>
            </w:tcBorders>
            <w:shd w:val="clear" w:color="auto" w:fill="auto"/>
          </w:tcPr>
          <w:p w:rsidR="006D1BC5" w:rsidRPr="006D1BC5" w:rsidRDefault="006D1BC5" w:rsidP="006D1BC5">
            <w:pPr>
              <w:widowControl w:val="0"/>
              <w:spacing w:after="0" w:line="240" w:lineRule="auto"/>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eastAsia="ru-RU"/>
              </w:rPr>
            </w:pPr>
            <w:r w:rsidRPr="006D1BC5">
              <w:rPr>
                <w:rFonts w:ascii="Times New Roman" w:eastAsia="Times New Roman" w:hAnsi="Times New Roman" w:cs="Times New Roman"/>
                <w:bCs/>
                <w:sz w:val="20"/>
                <w:szCs w:val="20"/>
                <w:lang w:eastAsia="ru-RU"/>
              </w:rPr>
              <w:t>10196</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16952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2460</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1500</w:t>
            </w:r>
          </w:p>
        </w:tc>
        <w:tc>
          <w:tcPr>
            <w:tcW w:w="959"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-42368</w:t>
            </w:r>
          </w:p>
        </w:tc>
        <w:tc>
          <w:tcPr>
            <w:tcW w:w="836"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6D1BC5" w:rsidRPr="006D1BC5" w:rsidRDefault="006D1BC5" w:rsidP="006D1BC5">
            <w:pPr>
              <w:widowControl w:val="0"/>
              <w:spacing w:after="0" w:line="240" w:lineRule="auto"/>
              <w:jc w:val="center"/>
              <w:rPr>
                <w:rFonts w:ascii="Times New Roman" w:eastAsia="Times New Roman" w:hAnsi="Times New Roman" w:cs="Times New Roman"/>
                <w:bCs/>
                <w:sz w:val="20"/>
                <w:szCs w:val="20"/>
                <w:lang w:val="uk-UA" w:eastAsia="ru-RU"/>
              </w:rPr>
            </w:pPr>
            <w:r w:rsidRPr="006D1BC5">
              <w:rPr>
                <w:rFonts w:ascii="Times New Roman" w:eastAsia="Times New Roman" w:hAnsi="Times New Roman" w:cs="Times New Roman"/>
                <w:bCs/>
                <w:sz w:val="20"/>
                <w:szCs w:val="20"/>
                <w:lang w:val="uk-UA" w:eastAsia="ru-RU"/>
              </w:rPr>
              <w:t>-11260</w:t>
            </w:r>
          </w:p>
        </w:tc>
      </w:tr>
    </w:tbl>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6D1BC5">
        <w:rPr>
          <w:rFonts w:ascii="Courier New" w:eastAsia="Times New Roman" w:hAnsi="Courier New" w:cs="Courier New"/>
          <w:sz w:val="20"/>
          <w:szCs w:val="20"/>
          <w:lang w:val="en-US" w:eastAsia="ru-RU"/>
        </w:rPr>
        <w:t xml:space="preserve"> </w:t>
      </w: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6D1BC5" w:rsidRPr="006D1BC5" w:rsidTr="002279C1">
        <w:tc>
          <w:tcPr>
            <w:tcW w:w="322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val="en-US" w:eastAsia="ru-RU"/>
              </w:rPr>
              <w:t>Голова правлiння</w:t>
            </w:r>
          </w:p>
        </w:tc>
        <w:tc>
          <w:tcPr>
            <w:tcW w:w="2481"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val="en-US" w:eastAsia="ru-RU"/>
              </w:rPr>
              <w:t>Конопатенко Максим Олегович</w:t>
            </w:r>
          </w:p>
        </w:tc>
      </w:tr>
      <w:tr w:rsidR="006D1BC5" w:rsidRPr="006D1BC5" w:rsidTr="002279C1">
        <w:tc>
          <w:tcPr>
            <w:tcW w:w="322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16"/>
                <w:szCs w:val="16"/>
                <w:lang w:val="en-US" w:eastAsia="ru-RU"/>
              </w:rPr>
              <w:t>(</w:t>
            </w:r>
            <w:r w:rsidRPr="006D1BC5">
              <w:rPr>
                <w:rFonts w:ascii="Times New Roman" w:eastAsia="Times New Roman" w:hAnsi="Times New Roman" w:cs="Times New Roman"/>
                <w:b/>
                <w:color w:val="000000"/>
                <w:sz w:val="16"/>
                <w:szCs w:val="16"/>
                <w:lang w:eastAsia="ru-RU"/>
              </w:rPr>
              <w:t>підпис</w:t>
            </w:r>
            <w:r w:rsidRPr="006D1BC5">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D1BC5" w:rsidRPr="006D1BC5" w:rsidTr="002279C1">
        <w:tc>
          <w:tcPr>
            <w:tcW w:w="322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6D1BC5" w:rsidRPr="006D1BC5" w:rsidTr="002279C1">
        <w:tc>
          <w:tcPr>
            <w:tcW w:w="322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eastAsia="ru-RU"/>
              </w:rPr>
              <w:t>Головний бухгалтер</w:t>
            </w:r>
            <w:r w:rsidRPr="006D1BC5">
              <w:rPr>
                <w:rFonts w:ascii="Times New Roman" w:eastAsia="Times New Roman" w:hAnsi="Times New Roman" w:cs="Times New Roman"/>
                <w:b/>
                <w:color w:val="000000"/>
                <w:sz w:val="20"/>
                <w:szCs w:val="20"/>
                <w:lang w:eastAsia="ru-RU"/>
              </w:rPr>
              <w:t xml:space="preserve"> </w:t>
            </w:r>
            <w:r w:rsidRPr="006D1BC5">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sz w:val="20"/>
                <w:szCs w:val="20"/>
                <w:lang w:val="en-US" w:eastAsia="ru-RU"/>
              </w:rPr>
              <w:t>Забава Свiтлана Юрiївна</w:t>
            </w:r>
          </w:p>
        </w:tc>
      </w:tr>
      <w:tr w:rsidR="006D1BC5" w:rsidRPr="006D1BC5" w:rsidTr="002279C1">
        <w:tc>
          <w:tcPr>
            <w:tcW w:w="3227"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6D1BC5">
              <w:rPr>
                <w:rFonts w:ascii="Times New Roman" w:eastAsia="Times New Roman" w:hAnsi="Times New Roman" w:cs="Times New Roman"/>
                <w:b/>
                <w:color w:val="000000"/>
                <w:sz w:val="16"/>
                <w:szCs w:val="16"/>
                <w:lang w:val="en-US" w:eastAsia="ru-RU"/>
              </w:rPr>
              <w:t>(</w:t>
            </w:r>
            <w:r w:rsidRPr="006D1BC5">
              <w:rPr>
                <w:rFonts w:ascii="Times New Roman" w:eastAsia="Times New Roman" w:hAnsi="Times New Roman" w:cs="Times New Roman"/>
                <w:b/>
                <w:color w:val="000000"/>
                <w:sz w:val="16"/>
                <w:szCs w:val="16"/>
                <w:lang w:eastAsia="ru-RU"/>
              </w:rPr>
              <w:t>підпис</w:t>
            </w:r>
            <w:r w:rsidRPr="006D1BC5">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Pr="006D1BC5" w:rsidRDefault="006D1BC5" w:rsidP="006D1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6D1BC5" w:rsidRDefault="006D1BC5">
      <w:pPr>
        <w:sectPr w:rsidR="006D1BC5" w:rsidSect="006D1BC5">
          <w:pgSz w:w="11906" w:h="16838"/>
          <w:pgMar w:top="363" w:right="567" w:bottom="363" w:left="1417" w:header="708" w:footer="708" w:gutter="0"/>
          <w:cols w:space="708"/>
          <w:docGrid w:linePitch="360"/>
        </w:sectPr>
      </w:pPr>
    </w:p>
    <w:p w:rsidR="006D1BC5" w:rsidRPr="006D1BC5" w:rsidRDefault="006D1BC5" w:rsidP="006D1BC5">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6D1BC5" w:rsidRPr="006D1BC5" w:rsidRDefault="006D1BC5" w:rsidP="006D1BC5">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6D1BC5">
        <w:rPr>
          <w:rFonts w:ascii="Times New Roman" w:eastAsia="Times New Roman" w:hAnsi="Times New Roman" w:cs="Times New Roman"/>
          <w:b/>
          <w:bCs/>
          <w:color w:val="000000"/>
          <w:sz w:val="27"/>
          <w:szCs w:val="27"/>
          <w:lang w:val="uk-UA" w:eastAsia="uk-UA"/>
        </w:rPr>
        <w:t xml:space="preserve">XVI. Твердження щодо </w:t>
      </w:r>
      <w:r w:rsidRPr="006D1BC5">
        <w:rPr>
          <w:rFonts w:ascii="Times New Roman" w:eastAsia="Times New Roman" w:hAnsi="Times New Roman" w:cs="Times New Roman"/>
          <w:b/>
          <w:bCs/>
          <w:color w:val="000000"/>
          <w:sz w:val="27"/>
          <w:szCs w:val="27"/>
          <w:lang w:val="en-US" w:eastAsia="uk-UA"/>
        </w:rPr>
        <w:t xml:space="preserve">річної </w:t>
      </w:r>
      <w:r w:rsidRPr="006D1BC5">
        <w:rPr>
          <w:rFonts w:ascii="Times New Roman" w:eastAsia="Times New Roman" w:hAnsi="Times New Roman" w:cs="Times New Roman"/>
          <w:b/>
          <w:bCs/>
          <w:color w:val="000000"/>
          <w:sz w:val="27"/>
          <w:szCs w:val="27"/>
          <w:lang w:val="uk-UA" w:eastAsia="uk-UA"/>
        </w:rPr>
        <w:t>інформації</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Річна фінансова звітність, складена на основ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бухгалтерських запис</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керуючись Національними положеннями (стандартами) бухгалтерського обліку. 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нансова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дприємства включає: баланс,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 про 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нансов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результати,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 про рух грошових кошт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 про власний кап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тал та прим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тки до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Фінансова звітність підготовлена на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дстав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принципу безперервност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яльност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В найближчому майбутньому емітент продовжуватиме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дчувати вплив нестаб</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льної економ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ки в держав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Насл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дком цьому є невизначен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сть, яка здатна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стотним чином впливати на майбутн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операц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ї, на можлив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дшкодування вартост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актив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Емітентом, а також на її готовн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сть своєчасно обслуговувати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погашати свої борги (зобов'язання) при настанн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терм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їх погашення. Економ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ка б</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льшою 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рою залежатиме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 ефективност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скальних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нших заход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як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реал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зує уряд України та розвитку фондового ринку України. Дана 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нансова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п</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дготовлена на основ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припущення, що Емітент функц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онуватиме в майбутньому. Це допущення передбачає реал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зац</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ю актив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в </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виконання Товариством узятих на себе зобов'язань, в ход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своєї звичайної 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яльност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Таким чином, ф</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нансова зв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тн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не м</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стить яких-небудь коригувань 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дображених сум актив</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в, як</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були б необх</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дними, якби Товариство не мало можливост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продовжувати свою 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яльн</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сть в майбутньому або у випадку коли вона була б вимушена реал</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зовувати свої активи не в ход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xml:space="preserve"> своєї звичайної господарської д</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яльност</w:t>
      </w:r>
      <w:r w:rsidRPr="006D1BC5">
        <w:rPr>
          <w:rFonts w:ascii="Times New Roman" w:eastAsia="Times New Roman" w:hAnsi="Times New Roman" w:cs="Times New Roman"/>
          <w:sz w:val="20"/>
          <w:szCs w:val="20"/>
          <w:lang w:val="en-US" w:eastAsia="uk-UA"/>
        </w:rPr>
        <w:t>i</w:t>
      </w:r>
      <w:r w:rsidRPr="006D1BC5">
        <w:rPr>
          <w:rFonts w:ascii="Times New Roman" w:eastAsia="Times New Roman" w:hAnsi="Times New Roman" w:cs="Times New Roman"/>
          <w:sz w:val="20"/>
          <w:szCs w:val="20"/>
          <w:lang w:eastAsia="uk-UA"/>
        </w:rPr>
        <w:t>. Необхідно зазначити, що Емітент в звітному періоді отримав прибуток в сумі 1307 тис. грн. і станом на 31.12.2021р. його поточні зобов'язання перевищують загальні активи на 11260 тис. грн. Ці обставини вказують на існування суттєвої невизначеності, яка може поставити під значний сумнів здатність підприємства безперервно продовжувати діяльність.</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 xml:space="preserve"> </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r w:rsidRPr="006D1BC5">
        <w:rPr>
          <w:rFonts w:ascii="Times New Roman" w:eastAsia="Times New Roman" w:hAnsi="Times New Roman" w:cs="Times New Roman"/>
          <w:sz w:val="20"/>
          <w:szCs w:val="20"/>
          <w:lang w:eastAsia="uk-UA"/>
        </w:rPr>
        <w:t>Звіт керівництва включає достовірне та об'єктивне подання інформації про розвиток і здійснення господарської діяльності та стан емітента разом з описом основних ризиків та невизначеностей, з якими вони стикаються у своїй господарській діяльності.</w:t>
      </w: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Pr="006D1BC5" w:rsidRDefault="006D1BC5" w:rsidP="006D1BC5">
      <w:pPr>
        <w:spacing w:after="0" w:line="240" w:lineRule="auto"/>
        <w:rPr>
          <w:rFonts w:ascii="Times New Roman" w:eastAsia="Times New Roman" w:hAnsi="Times New Roman" w:cs="Times New Roman"/>
          <w:sz w:val="20"/>
          <w:szCs w:val="20"/>
          <w:lang w:eastAsia="uk-UA"/>
        </w:rPr>
      </w:pPr>
    </w:p>
    <w:p w:rsidR="006D1BC5" w:rsidRDefault="006D1BC5">
      <w:pPr>
        <w:sectPr w:rsidR="006D1BC5" w:rsidSect="006D1BC5">
          <w:pgSz w:w="11906" w:h="16838"/>
          <w:pgMar w:top="363" w:right="567" w:bottom="363" w:left="1417" w:header="709" w:footer="709" w:gutter="0"/>
          <w:cols w:space="708"/>
          <w:docGrid w:linePitch="360"/>
        </w:sectPr>
      </w:pPr>
    </w:p>
    <w:p w:rsidR="006D1BC5" w:rsidRPr="006D1BC5" w:rsidRDefault="006D1BC5" w:rsidP="006D1BC5">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6D1BC5">
        <w:rPr>
          <w:rFonts w:ascii="Times New Roman" w:eastAsia="Times New Roman" w:hAnsi="Times New Roman" w:cs="Times New Roman"/>
          <w:b/>
          <w:bCs/>
          <w:color w:val="000000"/>
          <w:sz w:val="26"/>
          <w:szCs w:val="26"/>
          <w:lang w:val="en-US" w:eastAsia="uk-UA"/>
        </w:rPr>
        <w:t>XIX</w:t>
      </w:r>
      <w:r w:rsidRPr="006D1BC5">
        <w:rPr>
          <w:rFonts w:ascii="Times New Roman" w:eastAsia="Times New Roman" w:hAnsi="Times New Roman" w:cs="Times New Roman"/>
          <w:b/>
          <w:bCs/>
          <w:color w:val="000000"/>
          <w:sz w:val="26"/>
          <w:szCs w:val="26"/>
          <w:lang w:eastAsia="uk-UA"/>
        </w:rPr>
        <w:t xml:space="preserve">. </w:t>
      </w:r>
      <w:r w:rsidRPr="006D1BC5">
        <w:rPr>
          <w:rFonts w:ascii="Times New Roman" w:eastAsia="Times New Roman" w:hAnsi="Times New Roman" w:cs="Times New Roman"/>
          <w:b/>
          <w:bCs/>
          <w:color w:val="000000"/>
          <w:sz w:val="26"/>
          <w:szCs w:val="26"/>
          <w:lang w:val="uk-UA" w:eastAsia="uk-UA"/>
        </w:rPr>
        <w:t xml:space="preserve">Відомості щодо особливої інформації та інформації про іпотечні цінні папери, </w:t>
      </w:r>
      <w:r w:rsidRPr="006D1BC5">
        <w:rPr>
          <w:rFonts w:ascii="Times New Roman" w:eastAsia="Times New Roman" w:hAnsi="Times New Roman" w:cs="Times New Roman"/>
          <w:b/>
          <w:bCs/>
          <w:color w:val="000000"/>
          <w:sz w:val="26"/>
          <w:szCs w:val="26"/>
          <w:lang w:val="uk-UA" w:eastAsia="uk-UA"/>
        </w:rPr>
        <w:br/>
        <w:t xml:space="preserve">                   що виникала протягом періоду</w:t>
      </w:r>
    </w:p>
    <w:p w:rsidR="006D1BC5" w:rsidRPr="006D1BC5" w:rsidRDefault="006D1BC5" w:rsidP="006D1BC5">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6D1BC5" w:rsidRPr="006D1BC5" w:rsidTr="002279C1">
        <w:tc>
          <w:tcPr>
            <w:tcW w:w="1456"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6D1BC5" w:rsidRPr="006D1BC5" w:rsidRDefault="006D1BC5" w:rsidP="006D1BC5">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6D1BC5">
              <w:rPr>
                <w:rFonts w:ascii="Times New Roman" w:eastAsia="Times New Roman" w:hAnsi="Times New Roman" w:cs="Times New Roman"/>
                <w:b/>
                <w:color w:val="000000"/>
                <w:sz w:val="20"/>
                <w:szCs w:val="20"/>
                <w:lang w:val="uk-UA"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Вид інформації</w:t>
            </w:r>
          </w:p>
        </w:tc>
      </w:tr>
      <w:tr w:rsidR="006D1BC5" w:rsidRPr="006D1BC5" w:rsidTr="002279C1">
        <w:tc>
          <w:tcPr>
            <w:tcW w:w="1456"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
                <w:bCs/>
                <w:sz w:val="20"/>
                <w:szCs w:val="20"/>
                <w:lang w:val="uk-UA" w:eastAsia="uk-UA"/>
              </w:rPr>
            </w:pPr>
            <w:r w:rsidRPr="006D1BC5">
              <w:rPr>
                <w:rFonts w:ascii="Times New Roman" w:eastAsia="Times New Roman" w:hAnsi="Times New Roman" w:cs="Times New Roman"/>
                <w:b/>
                <w:bCs/>
                <w:sz w:val="20"/>
                <w:szCs w:val="20"/>
                <w:lang w:val="uk-UA" w:eastAsia="uk-UA"/>
              </w:rPr>
              <w:t>3</w:t>
            </w:r>
          </w:p>
        </w:tc>
      </w:tr>
      <w:tr w:rsidR="006D1BC5" w:rsidRPr="006D1BC5" w:rsidTr="002279C1">
        <w:tc>
          <w:tcPr>
            <w:tcW w:w="1456"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09.02.2021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6D1BC5" w:rsidRPr="006D1BC5" w:rsidTr="002279C1">
        <w:tc>
          <w:tcPr>
            <w:tcW w:w="1456"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09.04.2021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6D1BC5" w:rsidRPr="006D1BC5" w:rsidTr="002279C1">
        <w:tc>
          <w:tcPr>
            <w:tcW w:w="1456"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16.04.2021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6D1BC5" w:rsidRPr="006D1BC5" w:rsidTr="002279C1">
        <w:tc>
          <w:tcPr>
            <w:tcW w:w="1456"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23.06.2021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6D1BC5" w:rsidRPr="006D1BC5" w:rsidTr="002279C1">
        <w:tc>
          <w:tcPr>
            <w:tcW w:w="1456"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12.07.2021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 xml:space="preserve">Відомості про прийняття рішення про попереднє надання згоди на вчинення значних правочинів                                                                                                                                                                    </w:t>
            </w:r>
          </w:p>
        </w:tc>
      </w:tr>
      <w:tr w:rsidR="006D1BC5" w:rsidRPr="006D1BC5" w:rsidTr="002279C1">
        <w:tc>
          <w:tcPr>
            <w:tcW w:w="1456"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19.07.2021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6D1BC5" w:rsidRPr="006D1BC5" w:rsidTr="002279C1">
        <w:tc>
          <w:tcPr>
            <w:tcW w:w="1456"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27.09.2021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r w:rsidR="006D1BC5" w:rsidRPr="006D1BC5" w:rsidTr="002279C1">
        <w:tc>
          <w:tcPr>
            <w:tcW w:w="1456"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22.12.2021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 xml:space="preserve">Відомості про зміну складу посадових осіб емітента                                                                                                                                                                                                            </w:t>
            </w:r>
          </w:p>
        </w:tc>
      </w:tr>
      <w:tr w:rsidR="006D1BC5" w:rsidRPr="006D1BC5" w:rsidTr="002279C1">
        <w:tc>
          <w:tcPr>
            <w:tcW w:w="1456"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ind w:left="180" w:hanging="180"/>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22.12.2021</w:t>
            </w:r>
          </w:p>
        </w:tc>
        <w:tc>
          <w:tcPr>
            <w:tcW w:w="2655"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p>
        </w:tc>
        <w:tc>
          <w:tcPr>
            <w:tcW w:w="5969" w:type="dxa"/>
            <w:tcBorders>
              <w:top w:val="single" w:sz="6" w:space="0" w:color="000000"/>
              <w:left w:val="single" w:sz="6" w:space="0" w:color="000000"/>
              <w:bottom w:val="single" w:sz="6" w:space="0" w:color="000000"/>
              <w:right w:val="single" w:sz="6" w:space="0" w:color="000000"/>
            </w:tcBorders>
            <w:vAlign w:val="center"/>
          </w:tcPr>
          <w:p w:rsidR="006D1BC5" w:rsidRPr="006D1BC5" w:rsidRDefault="006D1BC5" w:rsidP="006D1BC5">
            <w:pPr>
              <w:spacing w:after="0" w:line="240" w:lineRule="auto"/>
              <w:jc w:val="center"/>
              <w:rPr>
                <w:rFonts w:ascii="Times New Roman" w:eastAsia="Times New Roman" w:hAnsi="Times New Roman" w:cs="Times New Roman"/>
                <w:bCs/>
                <w:sz w:val="20"/>
                <w:szCs w:val="20"/>
                <w:lang w:val="uk-UA" w:eastAsia="uk-UA"/>
              </w:rPr>
            </w:pPr>
            <w:r w:rsidRPr="006D1BC5">
              <w:rPr>
                <w:rFonts w:ascii="Times New Roman" w:eastAsia="Times New Roman" w:hAnsi="Times New Roman" w:cs="Times New Roman"/>
                <w:bCs/>
                <w:sz w:val="20"/>
                <w:szCs w:val="20"/>
                <w:lang w:val="uk-UA" w:eastAsia="uk-UA"/>
              </w:rPr>
              <w:t xml:space="preserve">Відомості про прийняття рішення про надання згоди на вчинення значних правочинів                                                                                                                                                                              </w:t>
            </w:r>
          </w:p>
        </w:tc>
      </w:tr>
    </w:tbl>
    <w:p w:rsidR="006D1BC5" w:rsidRPr="006D1BC5" w:rsidRDefault="006D1BC5" w:rsidP="006D1BC5">
      <w:pPr>
        <w:spacing w:after="0" w:line="240" w:lineRule="auto"/>
        <w:rPr>
          <w:rFonts w:ascii="Times New Roman" w:eastAsia="Times New Roman" w:hAnsi="Times New Roman" w:cs="Times New Roman"/>
          <w:sz w:val="24"/>
          <w:szCs w:val="24"/>
          <w:lang w:val="uk-UA" w:eastAsia="uk-UA"/>
        </w:rPr>
      </w:pPr>
    </w:p>
    <w:p w:rsidR="00E340E4" w:rsidRDefault="00E340E4"/>
    <w:sectPr w:rsidR="00E340E4" w:rsidSect="006D1BC5">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09">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C5"/>
    <w:rsid w:val="00000C5D"/>
    <w:rsid w:val="00097413"/>
    <w:rsid w:val="000F3D1F"/>
    <w:rsid w:val="00117179"/>
    <w:rsid w:val="002C2416"/>
    <w:rsid w:val="002C3292"/>
    <w:rsid w:val="003813F8"/>
    <w:rsid w:val="005229B3"/>
    <w:rsid w:val="00527564"/>
    <w:rsid w:val="005E3172"/>
    <w:rsid w:val="006D1BC5"/>
    <w:rsid w:val="006E0B78"/>
    <w:rsid w:val="00821E9C"/>
    <w:rsid w:val="00851715"/>
    <w:rsid w:val="008F2250"/>
    <w:rsid w:val="009371D8"/>
    <w:rsid w:val="00A35FAB"/>
    <w:rsid w:val="00A90CF0"/>
    <w:rsid w:val="00B42AA5"/>
    <w:rsid w:val="00B93700"/>
    <w:rsid w:val="00C57CBA"/>
    <w:rsid w:val="00C66B6A"/>
    <w:rsid w:val="00E340E4"/>
    <w:rsid w:val="00E72DBC"/>
    <w:rsid w:val="00E961A0"/>
    <w:rsid w:val="00F21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C7A58-7A97-4310-9975-9E19C23C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D1B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27356</Words>
  <Characters>155930</Characters>
  <Application>Microsoft Office Word</Application>
  <DocSecurity>0</DocSecurity>
  <Lines>1299</Lines>
  <Paragraphs>365</Paragraphs>
  <ScaleCrop>false</ScaleCrop>
  <Company/>
  <LinksUpToDate>false</LinksUpToDate>
  <CharactersWithSpaces>182921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Забава Светлана</cp:lastModifiedBy>
  <cp:revision>3</cp:revision>
  <dcterms:created xsi:type="dcterms:W3CDTF">2022-09-27T10:42:00Z</dcterms:created>
  <dcterms:modified xsi:type="dcterms:W3CDTF">2022-09-27T11:20:00Z</dcterms:modified>
</cp:coreProperties>
</file>